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97744" w14:textId="0EAA163F" w:rsidR="00BE09D9" w:rsidRPr="00AC45D0" w:rsidRDefault="001B1FEF" w:rsidP="00BE09D9">
      <w:pPr>
        <w:pStyle w:val="H3"/>
        <w:spacing w:before="0" w:after="0"/>
        <w:jc w:val="center"/>
        <w:rPr>
          <w:rFonts w:asciiTheme="minorHAnsi" w:eastAsia="Batang" w:hAnsiTheme="minorHAnsi" w:cstheme="minorHAnsi"/>
          <w:b w:val="0"/>
          <w:bCs/>
          <w:color w:val="000000"/>
          <w:sz w:val="22"/>
          <w:szCs w:val="22"/>
          <w:lang w:val="en-GB" w:eastAsia="ko-KR"/>
        </w:rPr>
      </w:pPr>
      <w:r w:rsidRPr="00AC45D0">
        <w:rPr>
          <w:rFonts w:asciiTheme="minorHAnsi" w:eastAsia="Batang" w:hAnsiTheme="minorHAnsi" w:cstheme="minorHAnsi"/>
          <w:bCs/>
          <w:noProof/>
          <w:snapToGrid/>
          <w:color w:val="000000"/>
          <w:sz w:val="22"/>
          <w:szCs w:val="22"/>
          <w:lang w:eastAsia="fr-FR"/>
        </w:rPr>
        <w:drawing>
          <wp:anchor distT="0" distB="0" distL="114300" distR="114300" simplePos="0" relativeHeight="251661312" behindDoc="1" locked="0" layoutInCell="1" allowOverlap="1" wp14:anchorId="14A4C717" wp14:editId="7A0F09B1">
            <wp:simplePos x="0" y="0"/>
            <wp:positionH relativeFrom="column">
              <wp:posOffset>1905</wp:posOffset>
            </wp:positionH>
            <wp:positionV relativeFrom="paragraph">
              <wp:posOffset>158115</wp:posOffset>
            </wp:positionV>
            <wp:extent cx="1113155" cy="546100"/>
            <wp:effectExtent l="0" t="0" r="0" b="6350"/>
            <wp:wrapTight wrapText="bothSides">
              <wp:wrapPolygon edited="0">
                <wp:start x="0" y="0"/>
                <wp:lineTo x="0" y="21098"/>
                <wp:lineTo x="21070" y="21098"/>
                <wp:lineTo x="210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NEA-eng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3155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969" w:rsidRPr="00AC45D0">
        <w:rPr>
          <w:rFonts w:asciiTheme="minorHAnsi" w:hAnsiTheme="minorHAnsi" w:cstheme="minorHAnsi"/>
          <w:noProof/>
          <w:snapToGrid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18AC76" wp14:editId="3E29DA38">
                <wp:simplePos x="0" y="0"/>
                <wp:positionH relativeFrom="column">
                  <wp:posOffset>1424940</wp:posOffset>
                </wp:positionH>
                <wp:positionV relativeFrom="paragraph">
                  <wp:posOffset>15875</wp:posOffset>
                </wp:positionV>
                <wp:extent cx="2885440" cy="889000"/>
                <wp:effectExtent l="0" t="0" r="0" b="1270"/>
                <wp:wrapTight wrapText="bothSides">
                  <wp:wrapPolygon edited="0">
                    <wp:start x="0" y="0"/>
                    <wp:lineTo x="0" y="21039"/>
                    <wp:lineTo x="21391" y="21039"/>
                    <wp:lineTo x="21391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2EBAE" w14:textId="77777777" w:rsidR="007700CD" w:rsidRPr="00CB442D" w:rsidRDefault="007700CD" w:rsidP="00470E3F">
                            <w:pPr>
                              <w:pStyle w:val="H3"/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lang w:val="en-GB"/>
                              </w:rPr>
                            </w:pPr>
                          </w:p>
                          <w:p w14:paraId="5911A000" w14:textId="77777777" w:rsidR="007700CD" w:rsidRPr="00CB442D" w:rsidRDefault="007700CD" w:rsidP="00470E3F">
                            <w:pPr>
                              <w:pStyle w:val="H3"/>
                              <w:spacing w:before="0" w:after="0"/>
                              <w:jc w:val="center"/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</w:pP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>OECD</w:t>
                            </w:r>
                            <w:r w:rsidRPr="00CB442D"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  <w:t xml:space="preserve"> </w:t>
                            </w: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  <w:r w:rsidRPr="00CB442D"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  <w:t xml:space="preserve">uclear </w:t>
                            </w: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>E</w:t>
                            </w:r>
                            <w:r w:rsidRPr="00CB442D"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  <w:t xml:space="preserve">nergy </w:t>
                            </w: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>A</w:t>
                            </w:r>
                            <w:r w:rsidRPr="00CB442D"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  <w:t>gency</w:t>
                            </w: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 xml:space="preserve"> </w:t>
                            </w:r>
                          </w:p>
                          <w:p w14:paraId="1433F75F" w14:textId="77777777" w:rsidR="007700CD" w:rsidRPr="00CB442D" w:rsidRDefault="007700CD" w:rsidP="00470E3F">
                            <w:pPr>
                              <w:pStyle w:val="H3"/>
                              <w:spacing w:before="0" w:after="0"/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CB442D">
                              <w:rPr>
                                <w:rFonts w:asciiTheme="minorHAnsi" w:hAnsiTheme="minorHAnsi" w:cstheme="minorHAnsi"/>
                                <w:i/>
                                <w:sz w:val="22"/>
                                <w:szCs w:val="22"/>
                                <w:lang w:val="en-GB"/>
                              </w:rPr>
                              <w:t>In</w:t>
                            </w:r>
                            <w:r w:rsidRPr="00CB442D">
                              <w:rPr>
                                <w:rFonts w:asciiTheme="minorHAnsi" w:eastAsia="Batang" w:hAnsiTheme="minorHAnsi" w:cstheme="minorHAnsi"/>
                                <w:i/>
                                <w:sz w:val="22"/>
                                <w:szCs w:val="22"/>
                                <w:lang w:val="en-GB" w:eastAsia="ko-KR"/>
                              </w:rPr>
                              <w:t>ternational Workshop on</w:t>
                            </w:r>
                          </w:p>
                          <w:p w14:paraId="28A5A30C" w14:textId="77777777" w:rsidR="007700CD" w:rsidRPr="00CB442D" w:rsidRDefault="007700C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2pt;margin-top:1.25pt;width:227.2pt;height:70pt;z-index:-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" stroked="f">
                <v:textbox style="mso-fit-shape-to-text:t">
                  <w:txbxContent>
                    <w:p w14:paraId="41E2EBAE" w14:textId="77777777" w:rsidR="007700CD" w:rsidRPr="00CB442D" w:rsidRDefault="007700CD" w:rsidP="00470E3F">
                      <w:pPr>
                        <w:pStyle w:val="H3"/>
                        <w:spacing w:before="0" w:after="0"/>
                        <w:jc w:val="center"/>
                        <w:rPr>
                          <w:rFonts w:asciiTheme="minorHAnsi" w:hAnsiTheme="minorHAnsi" w:cstheme="minorHAnsi"/>
                          <w:i/>
                          <w:lang w:val="en-GB"/>
                        </w:rPr>
                      </w:pPr>
                    </w:p>
                    <w:p w14:paraId="5911A000" w14:textId="77777777" w:rsidR="007700CD" w:rsidRPr="00CB442D" w:rsidRDefault="007700CD" w:rsidP="00470E3F">
                      <w:pPr>
                        <w:pStyle w:val="H3"/>
                        <w:spacing w:before="0" w:after="0"/>
                        <w:jc w:val="center"/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</w:pP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>OECD</w:t>
                      </w:r>
                      <w:r w:rsidRPr="00CB442D"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  <w:t xml:space="preserve"> </w:t>
                      </w: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>N</w:t>
                      </w:r>
                      <w:r w:rsidRPr="00CB442D"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  <w:t xml:space="preserve">uclear </w:t>
                      </w: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>E</w:t>
                      </w:r>
                      <w:r w:rsidRPr="00CB442D"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  <w:t xml:space="preserve">nergy </w:t>
                      </w: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>A</w:t>
                      </w:r>
                      <w:r w:rsidRPr="00CB442D"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  <w:t>gency</w:t>
                      </w: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 xml:space="preserve"> </w:t>
                      </w:r>
                    </w:p>
                    <w:p w14:paraId="1433F75F" w14:textId="77777777" w:rsidR="007700CD" w:rsidRPr="00CB442D" w:rsidRDefault="007700CD" w:rsidP="00470E3F">
                      <w:pPr>
                        <w:pStyle w:val="H3"/>
                        <w:spacing w:before="0" w:after="0"/>
                        <w:jc w:val="center"/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</w:pPr>
                      <w:r w:rsidRPr="00CB442D">
                        <w:rPr>
                          <w:rFonts w:asciiTheme="minorHAnsi" w:hAnsiTheme="minorHAnsi" w:cstheme="minorHAnsi"/>
                          <w:i/>
                          <w:sz w:val="22"/>
                          <w:szCs w:val="22"/>
                          <w:lang w:val="en-GB"/>
                        </w:rPr>
                        <w:t>In</w:t>
                      </w:r>
                      <w:r w:rsidRPr="00CB442D">
                        <w:rPr>
                          <w:rFonts w:asciiTheme="minorHAnsi" w:eastAsia="Batang" w:hAnsiTheme="minorHAnsi" w:cstheme="minorHAnsi"/>
                          <w:i/>
                          <w:sz w:val="22"/>
                          <w:szCs w:val="22"/>
                          <w:lang w:val="en-GB" w:eastAsia="ko-KR"/>
                        </w:rPr>
                        <w:t>ternational Workshop on</w:t>
                      </w:r>
                    </w:p>
                    <w:p w14:paraId="28A5A30C" w14:textId="77777777" w:rsidR="007700CD" w:rsidRPr="00CB442D" w:rsidRDefault="007700C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B16397" w14:textId="2E24359F" w:rsidR="00470E3F" w:rsidRPr="00AC45D0" w:rsidRDefault="001B1FEF" w:rsidP="00540B39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AC45D0">
        <w:rPr>
          <w:rFonts w:asciiTheme="minorHAnsi" w:hAnsiTheme="minorHAnsi" w:cstheme="minorHAnsi"/>
          <w:b/>
          <w:bCs/>
          <w:noProof/>
          <w:color w:val="000000"/>
          <w:sz w:val="22"/>
          <w:szCs w:val="22"/>
          <w:lang w:val="fr-FR" w:eastAsia="fr-FR"/>
        </w:rPr>
        <w:drawing>
          <wp:anchor distT="0" distB="0" distL="114300" distR="114300" simplePos="0" relativeHeight="251658240" behindDoc="1" locked="0" layoutInCell="1" allowOverlap="1" wp14:anchorId="1C910718" wp14:editId="66A57ECB">
            <wp:simplePos x="0" y="0"/>
            <wp:positionH relativeFrom="column">
              <wp:posOffset>508000</wp:posOffset>
            </wp:positionH>
            <wp:positionV relativeFrom="paragraph">
              <wp:posOffset>74930</wp:posOffset>
            </wp:positionV>
            <wp:extent cx="797560" cy="542290"/>
            <wp:effectExtent l="0" t="0" r="2540" b="0"/>
            <wp:wrapTight wrapText="bothSides">
              <wp:wrapPolygon edited="0">
                <wp:start x="0" y="0"/>
                <wp:lineTo x="0" y="20487"/>
                <wp:lineTo x="21153" y="20487"/>
                <wp:lineTo x="21153" y="0"/>
                <wp:lineTo x="0" y="0"/>
              </wp:wrapPolygon>
            </wp:wrapTight>
            <wp:docPr id="3" name="Picture 3" descr="C:\Users\Cornet_S\AppData\Local\Microsoft\Windows\Temporary Internet Files\Content.Outlook\48SH8FMV\INL-Default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net_S\AppData\Local\Microsoft\Windows\Temporary Internet Files\Content.Outlook\48SH8FMV\INL-Default_Blu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7854AB" w14:textId="77777777" w:rsidR="001B1FEF" w:rsidRDefault="001B1FEF" w:rsidP="00540B39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bCs/>
          <w:color w:val="0070C0"/>
          <w:sz w:val="22"/>
          <w:szCs w:val="22"/>
          <w:lang w:val="en-GB"/>
        </w:rPr>
      </w:pPr>
    </w:p>
    <w:p w14:paraId="3946634F" w14:textId="77777777" w:rsidR="00480BB1" w:rsidRPr="000720FB" w:rsidRDefault="00B47763" w:rsidP="00540B39">
      <w:pPr>
        <w:spacing w:before="100" w:beforeAutospacing="1" w:after="100" w:afterAutospacing="1"/>
        <w:jc w:val="center"/>
        <w:outlineLvl w:val="0"/>
        <w:rPr>
          <w:rFonts w:asciiTheme="minorHAnsi" w:eastAsia="MS Mincho" w:hAnsiTheme="minorHAnsi" w:cstheme="minorHAnsi"/>
          <w:b/>
          <w:bCs/>
          <w:color w:val="0070C0"/>
          <w:sz w:val="48"/>
          <w:szCs w:val="48"/>
          <w:lang w:val="en-GB" w:eastAsia="ja-JP"/>
        </w:rPr>
      </w:pPr>
      <w:r w:rsidRPr="000720FB">
        <w:rPr>
          <w:rFonts w:asciiTheme="minorHAnsi" w:hAnsiTheme="minorHAnsi" w:cstheme="minorHAnsi"/>
          <w:b/>
          <w:bCs/>
          <w:color w:val="0070C0"/>
          <w:sz w:val="48"/>
          <w:szCs w:val="48"/>
          <w:lang w:val="en-GB"/>
        </w:rPr>
        <w:t xml:space="preserve">Structural Materials for </w:t>
      </w:r>
      <w:r w:rsidRPr="000720FB">
        <w:rPr>
          <w:rFonts w:asciiTheme="minorHAnsi" w:hAnsiTheme="minorHAnsi" w:cstheme="minorHAnsi"/>
          <w:b/>
          <w:bCs/>
          <w:color w:val="0070C0"/>
          <w:sz w:val="48"/>
          <w:szCs w:val="48"/>
          <w:lang w:val="en-GB"/>
        </w:rPr>
        <w:br/>
        <w:t>Innovative Nuclear Systems</w:t>
      </w:r>
    </w:p>
    <w:p w14:paraId="5C5CA42A" w14:textId="77777777" w:rsidR="006051DE" w:rsidRPr="00AC45D0" w:rsidRDefault="00B47763" w:rsidP="006051DE">
      <w:pPr>
        <w:pStyle w:val="H3"/>
        <w:spacing w:before="0" w:after="80"/>
        <w:jc w:val="center"/>
        <w:rPr>
          <w:rFonts w:asciiTheme="minorHAnsi" w:eastAsia="Batang" w:hAnsiTheme="minorHAnsi" w:cstheme="minorHAnsi"/>
          <w:i/>
          <w:sz w:val="22"/>
          <w:szCs w:val="22"/>
          <w:lang w:val="en-GB" w:eastAsia="ko-KR"/>
        </w:rPr>
      </w:pPr>
      <w:r w:rsidRPr="00AC45D0">
        <w:rPr>
          <w:rFonts w:asciiTheme="minorHAnsi" w:eastAsia="Batang" w:hAnsiTheme="minorHAnsi" w:cstheme="minorHAnsi"/>
          <w:i/>
          <w:sz w:val="22"/>
          <w:szCs w:val="22"/>
          <w:lang w:val="en-GB" w:eastAsia="ko-KR"/>
        </w:rPr>
        <w:t>Hosted by</w:t>
      </w:r>
    </w:p>
    <w:p w14:paraId="6912D09F" w14:textId="77777777" w:rsidR="00480BB1" w:rsidRPr="00AC45D0" w:rsidRDefault="00B47763" w:rsidP="004B13C6">
      <w:pPr>
        <w:pStyle w:val="H3"/>
        <w:spacing w:before="0" w:after="80"/>
        <w:jc w:val="center"/>
        <w:rPr>
          <w:rFonts w:asciiTheme="minorHAnsi" w:eastAsia="Batang" w:hAnsiTheme="minorHAnsi" w:cstheme="minorHAnsi"/>
          <w:sz w:val="22"/>
          <w:szCs w:val="22"/>
          <w:lang w:val="en-GB" w:eastAsia="ko-KR"/>
        </w:rPr>
      </w:pPr>
      <w:r w:rsidRPr="00AC45D0">
        <w:rPr>
          <w:rFonts w:asciiTheme="minorHAnsi" w:eastAsia="Batang" w:hAnsiTheme="minorHAnsi" w:cstheme="minorHAnsi"/>
          <w:sz w:val="22"/>
          <w:szCs w:val="22"/>
          <w:lang w:val="en-GB" w:eastAsia="ko-KR"/>
        </w:rPr>
        <w:t>Idaho National Laboratory, Idaho Falls, USA</w:t>
      </w:r>
      <w:r w:rsidRPr="00AC45D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AC45D0">
        <w:rPr>
          <w:rFonts w:asciiTheme="minorHAnsi" w:hAnsiTheme="minorHAnsi" w:cstheme="minorHAnsi"/>
          <w:sz w:val="22"/>
          <w:szCs w:val="22"/>
          <w:lang w:val="en-GB"/>
        </w:rPr>
        <w:br/>
      </w:r>
      <w:r w:rsidRPr="00AC45D0">
        <w:rPr>
          <w:rFonts w:asciiTheme="minorHAnsi" w:eastAsia="Batang" w:hAnsiTheme="minorHAnsi" w:cstheme="minorHAnsi"/>
          <w:sz w:val="22"/>
          <w:szCs w:val="22"/>
          <w:lang w:val="en-GB" w:eastAsia="ko-KR"/>
        </w:rPr>
        <w:t>7-10 October 2013</w:t>
      </w:r>
    </w:p>
    <w:p w14:paraId="11DA5D26" w14:textId="77777777" w:rsidR="00C00427" w:rsidRPr="00AC45D0" w:rsidRDefault="00C00427" w:rsidP="00C0042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0134382D" w14:textId="722B4D3A" w:rsidR="00480BB1" w:rsidRPr="000720FB" w:rsidRDefault="00A57201" w:rsidP="00480BB1">
      <w:pPr>
        <w:pStyle w:val="H2"/>
        <w:spacing w:before="120" w:after="120"/>
        <w:jc w:val="center"/>
        <w:rPr>
          <w:rFonts w:asciiTheme="minorHAnsi" w:hAnsiTheme="minorHAnsi" w:cstheme="minorHAnsi"/>
          <w:sz w:val="44"/>
          <w:szCs w:val="44"/>
          <w:lang w:val="en-GB" w:eastAsia="ko-KR"/>
        </w:rPr>
      </w:pPr>
      <w:r w:rsidRPr="000720FB">
        <w:rPr>
          <w:rFonts w:asciiTheme="minorHAnsi" w:hAnsiTheme="minorHAnsi" w:cstheme="minorHAnsi"/>
          <w:sz w:val="44"/>
          <w:szCs w:val="44"/>
          <w:lang w:val="en-GB" w:eastAsia="ko-KR"/>
        </w:rPr>
        <w:t xml:space="preserve">Programme </w:t>
      </w:r>
    </w:p>
    <w:tbl>
      <w:tblPr>
        <w:tblW w:w="86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980"/>
        <w:gridCol w:w="1980"/>
        <w:gridCol w:w="2347"/>
      </w:tblGrid>
      <w:tr w:rsidR="0002399F" w:rsidRPr="00AC45D0" w14:paraId="46677695" w14:textId="77777777" w:rsidTr="00DE4431">
        <w:trPr>
          <w:trHeight w:val="873"/>
        </w:trPr>
        <w:tc>
          <w:tcPr>
            <w:tcW w:w="2340" w:type="dxa"/>
            <w:vAlign w:val="center"/>
          </w:tcPr>
          <w:p w14:paraId="4B5BC0C2" w14:textId="77777777" w:rsidR="0002399F" w:rsidRPr="00AC45D0" w:rsidRDefault="0002399F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bookmarkStart w:id="0" w:name="intro"/>
            <w:bookmarkEnd w:id="0"/>
          </w:p>
        </w:tc>
        <w:tc>
          <w:tcPr>
            <w:tcW w:w="1980" w:type="dxa"/>
            <w:vAlign w:val="center"/>
          </w:tcPr>
          <w:p w14:paraId="19FEA4FA" w14:textId="77777777" w:rsidR="0002399F" w:rsidRPr="00AC45D0" w:rsidRDefault="0002399F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C45D0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object w:dxaOrig="7079" w:dyaOrig="4814" w14:anchorId="144377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1pt;height:31.05pt" o:ole="">
                  <v:imagedata r:id="rId11" o:title=""/>
                </v:shape>
                <o:OLEObject Type="Embed" ProgID="MSPhotoEd.3" ShapeID="_x0000_i1025" DrawAspect="Content" ObjectID="_1437545863" r:id="rId12"/>
              </w:object>
            </w:r>
          </w:p>
        </w:tc>
        <w:tc>
          <w:tcPr>
            <w:tcW w:w="1980" w:type="dxa"/>
            <w:vAlign w:val="center"/>
          </w:tcPr>
          <w:p w14:paraId="590BC93C" w14:textId="77777777" w:rsidR="0002399F" w:rsidRPr="00AC45D0" w:rsidRDefault="00BF05DB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C45D0"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  <w:drawing>
                <wp:inline distT="0" distB="0" distL="0" distR="0" wp14:anchorId="7B399EDB" wp14:editId="6C901F8F">
                  <wp:extent cx="537210" cy="481330"/>
                  <wp:effectExtent l="19050" t="0" r="0" b="0"/>
                  <wp:docPr id="2" name="Picture 3" descr="AI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IE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48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7" w:type="dxa"/>
            <w:vAlign w:val="center"/>
          </w:tcPr>
          <w:p w14:paraId="3433E867" w14:textId="77777777" w:rsidR="0002399F" w:rsidRPr="00AC45D0" w:rsidRDefault="0002399F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CB442D" w:rsidRPr="00AC45D0" w14:paraId="2656F8EF" w14:textId="77777777" w:rsidTr="00CB442D">
        <w:trPr>
          <w:trHeight w:val="351"/>
        </w:trPr>
        <w:tc>
          <w:tcPr>
            <w:tcW w:w="2340" w:type="dxa"/>
            <w:vAlign w:val="center"/>
          </w:tcPr>
          <w:p w14:paraId="35CA158F" w14:textId="77777777" w:rsidR="00CB442D" w:rsidRDefault="00CB442D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4A9EA83" w14:textId="77777777" w:rsidR="000720FB" w:rsidRDefault="000720FB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31DC725C" w14:textId="77777777" w:rsidR="000720FB" w:rsidRPr="00AC45D0" w:rsidRDefault="000720FB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711BF0DC" w14:textId="77777777" w:rsidR="00CB442D" w:rsidRPr="00AC45D0" w:rsidRDefault="00CB442D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980" w:type="dxa"/>
            <w:vAlign w:val="center"/>
          </w:tcPr>
          <w:p w14:paraId="57F42606" w14:textId="77777777" w:rsidR="00CB442D" w:rsidRPr="00AC45D0" w:rsidRDefault="00CB442D" w:rsidP="0002399F">
            <w:pPr>
              <w:jc w:val="center"/>
              <w:rPr>
                <w:rFonts w:asciiTheme="minorHAnsi" w:hAnsiTheme="minorHAnsi" w:cstheme="minorHAnsi"/>
                <w:noProof/>
                <w:sz w:val="22"/>
                <w:szCs w:val="22"/>
                <w:lang w:val="fr-FR" w:eastAsia="fr-FR"/>
              </w:rPr>
            </w:pPr>
          </w:p>
        </w:tc>
        <w:tc>
          <w:tcPr>
            <w:tcW w:w="2347" w:type="dxa"/>
            <w:vAlign w:val="center"/>
          </w:tcPr>
          <w:p w14:paraId="4C63A8FE" w14:textId="77777777" w:rsidR="00CB442D" w:rsidRPr="00AC45D0" w:rsidRDefault="00CB442D" w:rsidP="0002399F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tbl>
      <w:tblPr>
        <w:tblStyle w:val="TableGrid"/>
        <w:tblW w:w="10774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962"/>
        <w:gridCol w:w="850"/>
        <w:gridCol w:w="3394"/>
        <w:gridCol w:w="8"/>
      </w:tblGrid>
      <w:tr w:rsidR="00D44909" w:rsidRPr="00483F1A" w14:paraId="69786A8D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09785C45" w14:textId="2C960A55" w:rsidR="00D44909" w:rsidRPr="00AD7DC5" w:rsidRDefault="00D44909" w:rsidP="0082146E">
            <w:pPr>
              <w:pStyle w:val="PTBodytext"/>
              <w:ind w:firstLin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1" w:name="dates"/>
            <w:bookmarkStart w:id="2" w:name="hotel&amp;travel"/>
            <w:bookmarkEnd w:id="1"/>
            <w:bookmarkEnd w:id="2"/>
            <w:r w:rsidRPr="00AD7DC5">
              <w:rPr>
                <w:rFonts w:asciiTheme="minorHAnsi" w:hAnsiTheme="minorHAnsi" w:cstheme="minorHAnsi"/>
                <w:b/>
                <w:sz w:val="24"/>
                <w:szCs w:val="24"/>
              </w:rPr>
              <w:t>Monday, 7 October</w:t>
            </w:r>
          </w:p>
        </w:tc>
      </w:tr>
      <w:tr w:rsidR="0058082E" w:rsidRPr="00483F1A" w14:paraId="1D0E661D" w14:textId="77777777" w:rsidTr="001B1FEF">
        <w:trPr>
          <w:gridAfter w:val="1"/>
          <w:wAfter w:w="8" w:type="dxa"/>
        </w:trPr>
        <w:tc>
          <w:tcPr>
            <w:tcW w:w="1560" w:type="dxa"/>
          </w:tcPr>
          <w:p w14:paraId="0AEA2779" w14:textId="3F1C3044" w:rsidR="00DE4431" w:rsidRPr="00483F1A" w:rsidRDefault="00DE4431" w:rsidP="00CB442D">
            <w:pPr>
              <w:pStyle w:val="PTBodytex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9.00</w:t>
            </w:r>
          </w:p>
        </w:tc>
        <w:tc>
          <w:tcPr>
            <w:tcW w:w="9206" w:type="dxa"/>
            <w:gridSpan w:val="3"/>
          </w:tcPr>
          <w:p w14:paraId="1483BDA0" w14:textId="533DB98B" w:rsidR="00DE4431" w:rsidRPr="00483F1A" w:rsidRDefault="00DE4431" w:rsidP="00DE4431">
            <w:pPr>
              <w:pStyle w:val="PTBodytex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b/>
                <w:sz w:val="22"/>
                <w:szCs w:val="22"/>
              </w:rPr>
              <w:t>Registration</w:t>
            </w:r>
          </w:p>
        </w:tc>
      </w:tr>
      <w:tr w:rsidR="00483F1A" w:rsidRPr="00483F1A" w14:paraId="41C8FB6D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5183A11F" w14:textId="13484B33" w:rsidR="00C8264B" w:rsidRPr="00483F1A" w:rsidRDefault="00483F1A" w:rsidP="00C8264B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eastAsia="MS Mincho" w:hAnsiTheme="minorHAnsi" w:cstheme="minorHAnsi"/>
                <w:i/>
                <w:sz w:val="24"/>
                <w:szCs w:val="24"/>
                <w:lang w:val="en-GB" w:eastAsia="ja-JP"/>
              </w:rPr>
            </w:pPr>
            <w:r w:rsidRPr="00C8264B">
              <w:rPr>
                <w:rFonts w:asciiTheme="minorHAnsi" w:hAnsiTheme="minorHAnsi" w:cstheme="minorHAnsi"/>
                <w:i/>
                <w:sz w:val="24"/>
                <w:szCs w:val="24"/>
                <w:lang w:val="en-GB" w:eastAsia="ko-KR"/>
              </w:rPr>
              <w:t>Opening session</w:t>
            </w:r>
            <w:r w:rsidRPr="00483F1A">
              <w:rPr>
                <w:rFonts w:asciiTheme="minorHAnsi" w:hAnsiTheme="minorHAnsi" w:cstheme="minorHAnsi"/>
                <w:i/>
                <w:sz w:val="24"/>
                <w:szCs w:val="24"/>
                <w:lang w:val="en-GB" w:eastAsia="ko-KR"/>
              </w:rPr>
              <w:t xml:space="preserve"> </w:t>
            </w:r>
          </w:p>
        </w:tc>
      </w:tr>
      <w:tr w:rsidR="0058082E" w:rsidRPr="00483F1A" w14:paraId="7771039A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4D5F6DA9" w14:textId="77777777" w:rsidR="001B1FEF" w:rsidRDefault="001B1FEF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26448" w14:textId="77777777" w:rsidR="00483F1A" w:rsidRPr="00483F1A" w:rsidRDefault="00483F1A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9.30-9.45</w:t>
            </w:r>
          </w:p>
        </w:tc>
        <w:tc>
          <w:tcPr>
            <w:tcW w:w="5812" w:type="dxa"/>
            <w:gridSpan w:val="2"/>
          </w:tcPr>
          <w:p w14:paraId="60FECCAD" w14:textId="77777777" w:rsidR="001B1FEF" w:rsidRPr="00CB442D" w:rsidRDefault="001B1FEF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DF646" w14:textId="77777777" w:rsidR="00483F1A" w:rsidRPr="00CB442D" w:rsidRDefault="00483F1A" w:rsidP="0082146E">
            <w:pPr>
              <w:pStyle w:val="PTBodytext"/>
              <w:ind w:firstLine="0"/>
              <w:jc w:val="left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CB442D">
              <w:rPr>
                <w:rFonts w:asciiTheme="minorHAnsi" w:hAnsiTheme="minorHAnsi" w:cstheme="minorHAnsi"/>
                <w:sz w:val="22"/>
                <w:szCs w:val="22"/>
              </w:rPr>
              <w:t>Welcome address from INL</w:t>
            </w:r>
          </w:p>
        </w:tc>
        <w:tc>
          <w:tcPr>
            <w:tcW w:w="3394" w:type="dxa"/>
          </w:tcPr>
          <w:p w14:paraId="29FEF259" w14:textId="77777777" w:rsidR="001B1FEF" w:rsidRPr="00CB442D" w:rsidRDefault="001B1FEF" w:rsidP="0082146E">
            <w:pPr>
              <w:pStyle w:val="PTBodytext"/>
              <w:ind w:firstLine="0"/>
              <w:jc w:val="left"/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</w:p>
          <w:p w14:paraId="07CDA649" w14:textId="49A4A6B8" w:rsidR="00483F1A" w:rsidRPr="00CB442D" w:rsidRDefault="006D462C" w:rsidP="00834F67">
            <w:pPr>
              <w:pStyle w:val="PTBodytext"/>
              <w:ind w:left="459" w:firstLine="0"/>
              <w:jc w:val="left"/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  <w:r w:rsidRPr="00CB442D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>Todd Allen</w:t>
            </w:r>
          </w:p>
        </w:tc>
      </w:tr>
      <w:tr w:rsidR="0058082E" w:rsidRPr="00483F1A" w14:paraId="3344D071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1620FD4C" w14:textId="77777777" w:rsidR="00483F1A" w:rsidRPr="00483F1A" w:rsidRDefault="00483F1A" w:rsidP="00CB442D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9.45-10.00</w:t>
            </w:r>
          </w:p>
        </w:tc>
        <w:tc>
          <w:tcPr>
            <w:tcW w:w="5812" w:type="dxa"/>
            <w:gridSpan w:val="2"/>
          </w:tcPr>
          <w:p w14:paraId="0AA215D1" w14:textId="77777777" w:rsidR="00483F1A" w:rsidRPr="00CB442D" w:rsidRDefault="00483F1A" w:rsidP="00CB442D">
            <w:pPr>
              <w:pStyle w:val="PTBodytext"/>
              <w:spacing w:after="0"/>
              <w:ind w:firstLine="0"/>
              <w:jc w:val="left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CB442D">
              <w:rPr>
                <w:rFonts w:asciiTheme="minorHAnsi" w:hAnsiTheme="minorHAnsi" w:cstheme="minorHAnsi"/>
                <w:sz w:val="22"/>
                <w:szCs w:val="22"/>
              </w:rPr>
              <w:t xml:space="preserve">Welcome address </w:t>
            </w:r>
            <w:r w:rsidRPr="00CB442D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from NEA</w:t>
            </w:r>
            <w:r w:rsidRPr="00CB442D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 xml:space="preserve"> </w:t>
            </w:r>
          </w:p>
        </w:tc>
        <w:tc>
          <w:tcPr>
            <w:tcW w:w="3394" w:type="dxa"/>
          </w:tcPr>
          <w:p w14:paraId="31EC1874" w14:textId="77777777" w:rsidR="00CB442D" w:rsidRPr="00CB442D" w:rsidRDefault="002A12C2" w:rsidP="00834F67">
            <w:pPr>
              <w:pStyle w:val="PTBodytext"/>
              <w:spacing w:after="0"/>
              <w:ind w:left="459" w:firstLine="0"/>
              <w:jc w:val="left"/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  <w:r w:rsidRPr="00CB442D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>Stéphanie Cornet</w:t>
            </w:r>
          </w:p>
          <w:p w14:paraId="072BB82A" w14:textId="4EC8AA85" w:rsidR="00483F1A" w:rsidRPr="00CB442D" w:rsidRDefault="006D462C" w:rsidP="00834F67">
            <w:pPr>
              <w:pStyle w:val="PTBodytext"/>
              <w:spacing w:after="0"/>
              <w:ind w:left="459" w:firstLine="0"/>
              <w:jc w:val="left"/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  <w:r w:rsidRPr="00CB442D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>(on behalf of Thierry</w:t>
            </w:r>
            <w:r w:rsidR="00B749A2" w:rsidRPr="00CB442D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 xml:space="preserve"> Dujardin</w:t>
            </w:r>
            <w:r w:rsidRPr="00CB442D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 xml:space="preserve">) </w:t>
            </w:r>
          </w:p>
        </w:tc>
      </w:tr>
      <w:tr w:rsidR="0058082E" w:rsidRPr="00483F1A" w14:paraId="56A9770E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71FD46D4" w14:textId="0FBF7D24" w:rsidR="00483F1A" w:rsidRPr="00483F1A" w:rsidRDefault="00483F1A" w:rsidP="00CB442D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812" w:type="dxa"/>
            <w:gridSpan w:val="2"/>
          </w:tcPr>
          <w:p w14:paraId="1C9333AC" w14:textId="77777777" w:rsidR="00483F1A" w:rsidRPr="00483F1A" w:rsidRDefault="00483F1A" w:rsidP="00CB442D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3394" w:type="dxa"/>
          </w:tcPr>
          <w:p w14:paraId="5631FC50" w14:textId="77777777" w:rsidR="00483F1A" w:rsidRPr="00483F1A" w:rsidRDefault="00483F1A" w:rsidP="00CB442D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  <w:tr w:rsidR="00483F1A" w:rsidRPr="00483F1A" w14:paraId="6B35B5FF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5E0132AF" w14:textId="44EDAF1A" w:rsidR="00483F1A" w:rsidRDefault="00483F1A" w:rsidP="000126E5">
            <w:pPr>
              <w:pStyle w:val="PTBodytext"/>
              <w:spacing w:after="0"/>
              <w:ind w:firstLine="0"/>
              <w:rPr>
                <w:rFonts w:asciiTheme="minorHAnsi" w:eastAsia="Malgun Gothic" w:hAnsiTheme="minorHAnsi" w:cstheme="minorHAnsi"/>
                <w:b/>
                <w:i/>
                <w:sz w:val="24"/>
                <w:szCs w:val="24"/>
                <w:lang w:eastAsia="ko-KR"/>
              </w:rPr>
            </w:pPr>
            <w:r w:rsidRPr="00C8264B">
              <w:rPr>
                <w:rFonts w:asciiTheme="minorHAnsi" w:hAnsiTheme="minorHAnsi" w:cstheme="minorHAnsi"/>
                <w:b/>
                <w:i/>
                <w:sz w:val="24"/>
                <w:szCs w:val="24"/>
                <w:lang w:eastAsia="ko-KR"/>
              </w:rPr>
              <w:t>Session</w:t>
            </w:r>
            <w:r w:rsidRPr="00C8264B">
              <w:rPr>
                <w:rFonts w:asciiTheme="minorHAnsi" w:eastAsia="Malgun Gothic" w:hAnsiTheme="minorHAnsi" w:cstheme="minorHAnsi"/>
                <w:b/>
                <w:i/>
                <w:sz w:val="24"/>
                <w:szCs w:val="24"/>
                <w:lang w:eastAsia="ko-KR"/>
              </w:rPr>
              <w:t xml:space="preserve"> I</w:t>
            </w:r>
          </w:p>
          <w:p w14:paraId="3495A05C" w14:textId="220B6B9E" w:rsidR="000126E5" w:rsidRPr="00483F1A" w:rsidRDefault="000126E5" w:rsidP="000126E5">
            <w:pPr>
              <w:pStyle w:val="PTBodytext"/>
              <w:spacing w:after="0"/>
              <w:ind w:firstLine="0"/>
              <w:rPr>
                <w:rFonts w:asciiTheme="minorHAnsi" w:eastAsia="Malgun Gothic" w:hAnsiTheme="minorHAnsi" w:cstheme="minorHAnsi"/>
                <w:b/>
                <w:i/>
                <w:sz w:val="24"/>
                <w:szCs w:val="24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b/>
                <w:i/>
                <w:sz w:val="24"/>
                <w:szCs w:val="24"/>
                <w:lang w:eastAsia="ko-KR"/>
              </w:rPr>
              <w:t>Chair</w:t>
            </w:r>
            <w:r w:rsidR="00512123">
              <w:rPr>
                <w:rFonts w:asciiTheme="minorHAnsi" w:eastAsia="Malgun Gothic" w:hAnsiTheme="minorHAnsi" w:cstheme="minorHAnsi"/>
                <w:b/>
                <w:i/>
                <w:sz w:val="24"/>
                <w:szCs w:val="24"/>
                <w:lang w:eastAsia="ko-KR"/>
              </w:rPr>
              <w:t>: James Marrow</w:t>
            </w:r>
          </w:p>
        </w:tc>
      </w:tr>
      <w:tr w:rsidR="0058082E" w:rsidRPr="00483F1A" w14:paraId="59BFF780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48A8FBCB" w14:textId="2B83D9B4" w:rsidR="00483F1A" w:rsidRPr="00483F1A" w:rsidRDefault="00483F1A" w:rsidP="008214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val="en-GB" w:eastAsia="ja-JP"/>
              </w:rPr>
              <w:t>10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0-10.3</w:t>
            </w:r>
            <w:r w:rsid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812" w:type="dxa"/>
            <w:gridSpan w:val="2"/>
          </w:tcPr>
          <w:p w14:paraId="08CDD425" w14:textId="77777777" w:rsidR="00483F1A" w:rsidRPr="00760E34" w:rsidRDefault="00483F1A" w:rsidP="002C72D3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760E3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Invited talk </w:t>
            </w:r>
          </w:p>
          <w:p w14:paraId="15D085D2" w14:textId="3B5BE3A1" w:rsidR="00483F1A" w:rsidRPr="00483F1A" w:rsidRDefault="00483F1A" w:rsidP="002C72D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 w:rsidRPr="00483F1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Industrial perspectives on material choices for advanced nuclear systems </w:t>
            </w:r>
          </w:p>
        </w:tc>
        <w:tc>
          <w:tcPr>
            <w:tcW w:w="3394" w:type="dxa"/>
          </w:tcPr>
          <w:p w14:paraId="119EA36B" w14:textId="77777777" w:rsidR="001B1FEF" w:rsidRPr="00CB442D" w:rsidRDefault="001B1FEF" w:rsidP="00C76E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A926A" w14:textId="15B463E8" w:rsidR="00483F1A" w:rsidRPr="00CB442D" w:rsidRDefault="00C76EC5" w:rsidP="00834F67">
            <w:pPr>
              <w:ind w:left="459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 w:rsidRPr="00CB442D">
              <w:rPr>
                <w:rFonts w:asciiTheme="minorHAnsi" w:hAnsiTheme="minorHAnsi" w:cstheme="minorHAnsi"/>
                <w:sz w:val="22"/>
                <w:szCs w:val="22"/>
              </w:rPr>
              <w:t xml:space="preserve">Martine Blat (EDF R&amp;D) </w:t>
            </w:r>
          </w:p>
        </w:tc>
      </w:tr>
      <w:tr w:rsidR="0058082E" w:rsidRPr="00483F1A" w14:paraId="7F812F0A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73B2E3CC" w14:textId="3D19A457" w:rsidR="00DE4431" w:rsidRPr="00483F1A" w:rsidRDefault="00EE5F35" w:rsidP="0082146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val="en-GB" w:eastAsia="ja-JP"/>
              </w:rPr>
              <w:t>10.30</w:t>
            </w:r>
            <w:r w:rsidR="00DE4431"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</w:t>
            </w:r>
            <w:r w:rsidR="00DE4431" w:rsidRPr="00483F1A">
              <w:rPr>
                <w:rFonts w:asciiTheme="minorHAnsi" w:hAnsiTheme="minorHAnsi" w:cstheme="minorHAnsi"/>
                <w:sz w:val="22"/>
                <w:szCs w:val="22"/>
              </w:rPr>
              <w:t>11.00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365F4259" w14:textId="45F5786A" w:rsidR="00DE4431" w:rsidRPr="00DE4431" w:rsidRDefault="00DE4431" w:rsidP="00DE4431">
            <w:pPr>
              <w:jc w:val="center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DE4431">
              <w:rPr>
                <w:rFonts w:asciiTheme="minorHAnsi" w:hAnsiTheme="minorHAnsi" w:cstheme="minorHAnsi"/>
                <w:b/>
                <w:sz w:val="22"/>
                <w:szCs w:val="22"/>
              </w:rPr>
              <w:t>Coffee break</w:t>
            </w:r>
          </w:p>
        </w:tc>
      </w:tr>
      <w:tr w:rsidR="0058082E" w:rsidRPr="00483F1A" w14:paraId="6D5B8D51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5BA4FEEF" w14:textId="77777777" w:rsidR="00D44909" w:rsidRPr="001B1FEF" w:rsidRDefault="00D44909" w:rsidP="0082146E">
            <w:pPr>
              <w:rPr>
                <w:rFonts w:asciiTheme="minorHAnsi" w:eastAsia="MS Mincho" w:hAnsiTheme="minorHAnsi" w:cstheme="minorHAnsi"/>
                <w:sz w:val="22"/>
                <w:szCs w:val="22"/>
                <w:lang w:val="es-AR" w:eastAsia="ja-JP"/>
              </w:rPr>
            </w:pPr>
          </w:p>
          <w:p w14:paraId="49BA25E5" w14:textId="0BFD5E27" w:rsidR="00483F1A" w:rsidRPr="00483F1A" w:rsidRDefault="00E154F4" w:rsidP="0082146E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11.00</w:t>
            </w:r>
            <w:r w:rsidR="00483F1A"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1.30</w:t>
            </w:r>
          </w:p>
        </w:tc>
        <w:tc>
          <w:tcPr>
            <w:tcW w:w="5812" w:type="dxa"/>
            <w:gridSpan w:val="2"/>
          </w:tcPr>
          <w:p w14:paraId="2B2B2DE1" w14:textId="77777777" w:rsidR="00483F1A" w:rsidRPr="00760E34" w:rsidRDefault="00483F1A" w:rsidP="002C72D3">
            <w:pPr>
              <w:jc w:val="both"/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  <w:lang w:eastAsia="ja-JP"/>
              </w:rPr>
            </w:pPr>
            <w:r w:rsidRPr="00760E34"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  <w:lang w:eastAsia="ja-JP"/>
              </w:rPr>
              <w:t xml:space="preserve">Invited talk </w:t>
            </w:r>
          </w:p>
          <w:p w14:paraId="740D63FA" w14:textId="77777777" w:rsidR="00512123" w:rsidRDefault="00512123" w:rsidP="002C72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483F1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Use of user facilities for the R&amp;D of innovative materials </w:t>
            </w:r>
          </w:p>
          <w:p w14:paraId="1922F8F7" w14:textId="77777777" w:rsidR="00760E34" w:rsidRDefault="00760E34" w:rsidP="00512123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</w:p>
          <w:p w14:paraId="054C8B7A" w14:textId="0E6BB102" w:rsidR="000720FB" w:rsidRPr="00512123" w:rsidRDefault="000720FB" w:rsidP="00512123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</w:p>
        </w:tc>
        <w:tc>
          <w:tcPr>
            <w:tcW w:w="3394" w:type="dxa"/>
          </w:tcPr>
          <w:p w14:paraId="2891ED72" w14:textId="77777777" w:rsidR="00CB442D" w:rsidRDefault="00CB442D" w:rsidP="0082146E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</w:p>
          <w:p w14:paraId="648F6D28" w14:textId="2F5EC030" w:rsidR="00483F1A" w:rsidRPr="00483F1A" w:rsidRDefault="00512123" w:rsidP="00834F67">
            <w:pPr>
              <w:ind w:firstLine="459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Todd Allen (</w:t>
            </w:r>
            <w:r w:rsidR="00490B3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INL,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USA)</w:t>
            </w:r>
          </w:p>
        </w:tc>
      </w:tr>
      <w:tr w:rsidR="00760E34" w:rsidRPr="00483F1A" w14:paraId="437BF6EE" w14:textId="77777777" w:rsidTr="00760E34">
        <w:trPr>
          <w:gridAfter w:val="1"/>
          <w:wAfter w:w="8" w:type="dxa"/>
          <w:trHeight w:val="446"/>
        </w:trPr>
        <w:tc>
          <w:tcPr>
            <w:tcW w:w="1560" w:type="dxa"/>
          </w:tcPr>
          <w:p w14:paraId="05E0A7F7" w14:textId="77777777" w:rsidR="00760E34" w:rsidRDefault="00760E34" w:rsidP="00483F1A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9206" w:type="dxa"/>
            <w:gridSpan w:val="3"/>
          </w:tcPr>
          <w:p w14:paraId="085A4A01" w14:textId="77777777" w:rsidR="000720FB" w:rsidRDefault="000720FB" w:rsidP="00760E34">
            <w:pPr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</w:p>
          <w:p w14:paraId="35EF3B7E" w14:textId="77777777" w:rsidR="000720FB" w:rsidRDefault="000720FB" w:rsidP="00760E34">
            <w:pPr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  <w:lang w:eastAsia="ja-JP"/>
              </w:rPr>
            </w:pPr>
          </w:p>
          <w:p w14:paraId="6C2ADD62" w14:textId="10CB7C63" w:rsidR="00760E34" w:rsidRPr="000720FB" w:rsidRDefault="00760E34" w:rsidP="00E57250">
            <w:pPr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  <w:lang w:eastAsia="ja-JP"/>
              </w:rPr>
            </w:pPr>
            <w:r w:rsidRPr="00CB442D">
              <w:rPr>
                <w:rFonts w:asciiTheme="minorHAnsi" w:eastAsia="MS Mincho" w:hAnsiTheme="minorHAnsi" w:cstheme="minorHAnsi"/>
                <w:b/>
                <w:i/>
                <w:sz w:val="22"/>
                <w:szCs w:val="22"/>
                <w:lang w:eastAsia="ja-JP"/>
              </w:rPr>
              <w:lastRenderedPageBreak/>
              <w:t>Overview on Programs</w:t>
            </w:r>
          </w:p>
        </w:tc>
      </w:tr>
      <w:tr w:rsidR="00EE5F35" w:rsidRPr="00483F1A" w14:paraId="2A34F09E" w14:textId="77777777" w:rsidTr="00834F67">
        <w:trPr>
          <w:gridAfter w:val="1"/>
          <w:wAfter w:w="8" w:type="dxa"/>
          <w:trHeight w:val="1843"/>
        </w:trPr>
        <w:tc>
          <w:tcPr>
            <w:tcW w:w="1560" w:type="dxa"/>
          </w:tcPr>
          <w:p w14:paraId="5B5CE74A" w14:textId="05466F37" w:rsidR="00EE5F35" w:rsidRPr="00483F1A" w:rsidRDefault="00EE5F35" w:rsidP="00483F1A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lastRenderedPageBreak/>
              <w:t>11.30-1</w:t>
            </w:r>
            <w:r w:rsidR="00607433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.55</w:t>
            </w:r>
          </w:p>
          <w:p w14:paraId="26D29B9F" w14:textId="77777777" w:rsidR="00607433" w:rsidRDefault="00607433" w:rsidP="00483F1A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  <w:p w14:paraId="0F5DFD8A" w14:textId="77777777" w:rsidR="00EE5F35" w:rsidRDefault="00EE5F35" w:rsidP="00483F1A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  <w:p w14:paraId="5B14C704" w14:textId="7A2550BE" w:rsidR="00EE5F35" w:rsidRDefault="00EE5F35" w:rsidP="00483F1A">
            <w:pP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607433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.55-12.25</w:t>
            </w:r>
          </w:p>
        </w:tc>
        <w:tc>
          <w:tcPr>
            <w:tcW w:w="5812" w:type="dxa"/>
            <w:gridSpan w:val="2"/>
          </w:tcPr>
          <w:p w14:paraId="6083AF31" w14:textId="77777777" w:rsidR="00EE5F35" w:rsidRDefault="00EE5F35" w:rsidP="002C72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The new EC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 xml:space="preserve"> FP7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MatISSE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 xml:space="preserve"> project: Materials</w:t>
            </w:r>
            <w:r w:rsidRP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 xml:space="preserve"> Innovations for a Safe and Sustainable nuclear in Europe</w:t>
            </w:r>
          </w:p>
          <w:p w14:paraId="36E4D533" w14:textId="77777777" w:rsidR="00EE5F35" w:rsidRDefault="00EE5F35" w:rsidP="002C72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  <w:p w14:paraId="4723D452" w14:textId="03D3DCAC" w:rsidR="00EE5F35" w:rsidRPr="00EE5F35" w:rsidRDefault="00EE5F35" w:rsidP="002C72D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IAEA Coordinated Research Projects (CRP) supporting development of structural materials for innovative nuclear systems</w:t>
            </w:r>
          </w:p>
        </w:tc>
        <w:tc>
          <w:tcPr>
            <w:tcW w:w="3394" w:type="dxa"/>
          </w:tcPr>
          <w:p w14:paraId="4ACB783D" w14:textId="22338D97" w:rsidR="00EE5F35" w:rsidRPr="00483F1A" w:rsidRDefault="00AE2E50" w:rsidP="00CB442D">
            <w:pPr>
              <w:ind w:firstLine="459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Cé</w:t>
            </w:r>
            <w:r w:rsid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line </w:t>
            </w:r>
            <w:proofErr w:type="spellStart"/>
            <w:r w:rsid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Cabet</w:t>
            </w:r>
            <w:proofErr w:type="spellEnd"/>
            <w:r w:rsid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(</w:t>
            </w:r>
            <w:r w:rsidR="004C6A51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CEA, </w:t>
            </w:r>
            <w:r w:rsid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France)</w:t>
            </w:r>
          </w:p>
          <w:p w14:paraId="360906AA" w14:textId="77777777" w:rsidR="00EE5F35" w:rsidRDefault="00EE5F35" w:rsidP="00E57250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</w:p>
          <w:p w14:paraId="3C60363C" w14:textId="77777777" w:rsidR="00EE5F35" w:rsidRDefault="00EE5F35" w:rsidP="00E57250">
            <w:pP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</w:p>
          <w:p w14:paraId="44952EE5" w14:textId="7AD0922D" w:rsidR="00EE5F35" w:rsidRDefault="00EE5F35" w:rsidP="00CB442D">
            <w:pPr>
              <w:ind w:firstLine="459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 w:rsidRP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Victor </w:t>
            </w:r>
            <w:proofErr w:type="spellStart"/>
            <w:r w:rsidRPr="00EE5F35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Inozemtsev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(IAEA)</w:t>
            </w:r>
          </w:p>
        </w:tc>
      </w:tr>
      <w:tr w:rsidR="0058082E" w:rsidRPr="00483F1A" w14:paraId="01091E81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3CE1B190" w14:textId="446235E3" w:rsidR="00DE4431" w:rsidRPr="00483F1A" w:rsidRDefault="00EE5F35" w:rsidP="0082146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12.30</w:t>
            </w:r>
            <w:r w:rsidR="00DE4431" w:rsidRPr="00483F1A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-14.00: 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0C0398C9" w14:textId="68D2228E" w:rsidR="00DE4431" w:rsidRPr="00DE4431" w:rsidRDefault="00DE4431" w:rsidP="00DE4431">
            <w:pPr>
              <w:spacing w:before="100" w:beforeAutospacing="1" w:after="100" w:afterAutospacing="1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fr-FR"/>
              </w:rPr>
            </w:pPr>
            <w:r w:rsidRPr="00DE4431"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fr-FR"/>
              </w:rPr>
              <w:t>Lunch</w:t>
            </w:r>
          </w:p>
        </w:tc>
      </w:tr>
      <w:tr w:rsidR="001D2C1B" w:rsidRPr="00483F1A" w14:paraId="3856C33A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auto"/>
          </w:tcPr>
          <w:p w14:paraId="5047E4A7" w14:textId="77777777" w:rsidR="001D2C1B" w:rsidRDefault="001D2C1B" w:rsidP="00C8264B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</w:pPr>
          </w:p>
          <w:p w14:paraId="775CA5EF" w14:textId="77777777" w:rsidR="00834F67" w:rsidRPr="00C8264B" w:rsidRDefault="00834F67" w:rsidP="00C8264B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</w:pPr>
          </w:p>
        </w:tc>
      </w:tr>
      <w:tr w:rsidR="00C8264B" w:rsidRPr="00483F1A" w14:paraId="6B3F46F8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7839AD35" w14:textId="284B357C" w:rsidR="001A2ADA" w:rsidRPr="00FD50D6" w:rsidRDefault="00C8264B" w:rsidP="005343DE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</w:pPr>
            <w:r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Session I</w:t>
            </w:r>
            <w:r w:rsidR="00EE5F35"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I</w:t>
            </w:r>
            <w:r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: </w:t>
            </w:r>
            <w:r w:rsidR="001A2ADA"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Metal  Alloys</w:t>
            </w:r>
            <w:r w:rsidR="00A031B2"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 </w:t>
            </w:r>
          </w:p>
          <w:p w14:paraId="5195648D" w14:textId="355E8A1C" w:rsidR="00C8264B" w:rsidRPr="00FD50D6" w:rsidRDefault="00C8264B" w:rsidP="005343DE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</w:pPr>
            <w:r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Chair</w:t>
            </w:r>
            <w:r w:rsid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s</w:t>
            </w:r>
            <w:r w:rsidR="00EE5F35"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: David Gandy and Victor </w:t>
            </w:r>
            <w:proofErr w:type="spellStart"/>
            <w:r w:rsidR="00EE5F35" w:rsidRPr="00FD50D6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Inozemtsev</w:t>
            </w:r>
            <w:proofErr w:type="spellEnd"/>
          </w:p>
        </w:tc>
      </w:tr>
      <w:tr w:rsidR="00E154F4" w:rsidRPr="00483F1A" w14:paraId="5CC4FAB6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0EDEBB16" w14:textId="42291852" w:rsidR="00E154F4" w:rsidRPr="005A6167" w:rsidRDefault="00E154F4" w:rsidP="0082146E">
            <w:pPr>
              <w:pStyle w:val="PTBodytext"/>
              <w:spacing w:after="60"/>
              <w:ind w:firstLine="0"/>
              <w:jc w:val="left"/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</w:pPr>
            <w:r w:rsidRPr="005A6167">
              <w:rPr>
                <w:rFonts w:asciiTheme="minorHAnsi" w:eastAsia="MS Mincho" w:hAnsiTheme="minorHAnsi" w:cstheme="minorHAnsi"/>
                <w:i/>
                <w:sz w:val="22"/>
                <w:szCs w:val="22"/>
                <w:lang w:eastAsia="ja-JP"/>
              </w:rPr>
              <w:t>14.00-14.30</w:t>
            </w:r>
          </w:p>
        </w:tc>
        <w:tc>
          <w:tcPr>
            <w:tcW w:w="5812" w:type="dxa"/>
            <w:gridSpan w:val="2"/>
          </w:tcPr>
          <w:p w14:paraId="32285A73" w14:textId="77777777" w:rsidR="00E154F4" w:rsidRPr="00760E34" w:rsidRDefault="00EE5F35" w:rsidP="002C72D3">
            <w:pPr>
              <w:pStyle w:val="PTBodytext"/>
              <w:spacing w:after="60"/>
              <w:ind w:firstLine="0"/>
              <w:rPr>
                <w:rFonts w:asciiTheme="minorHAnsi" w:eastAsia="Batang" w:hAnsiTheme="minorHAnsi" w:cstheme="minorHAnsi"/>
                <w:b/>
                <w:i/>
                <w:sz w:val="22"/>
                <w:szCs w:val="22"/>
                <w:lang w:eastAsia="ko-KR"/>
              </w:rPr>
            </w:pPr>
            <w:r w:rsidRPr="00760E34">
              <w:rPr>
                <w:rFonts w:asciiTheme="minorHAnsi" w:eastAsia="Batang" w:hAnsiTheme="minorHAnsi" w:cstheme="minorHAnsi"/>
                <w:b/>
                <w:i/>
                <w:sz w:val="22"/>
                <w:szCs w:val="22"/>
                <w:lang w:eastAsia="ko-KR"/>
              </w:rPr>
              <w:t xml:space="preserve">Invited Talk </w:t>
            </w:r>
          </w:p>
          <w:p w14:paraId="11BBE7E1" w14:textId="5122AD78" w:rsidR="00EE5F35" w:rsidRPr="005A6167" w:rsidRDefault="00EE5F35" w:rsidP="002C72D3">
            <w:pPr>
              <w:pStyle w:val="PTBodytext"/>
              <w:spacing w:after="60"/>
              <w:ind w:firstLine="0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 w:rsidRPr="005A616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Code qualification and material data needs for licensing</w:t>
            </w:r>
          </w:p>
        </w:tc>
        <w:tc>
          <w:tcPr>
            <w:tcW w:w="3394" w:type="dxa"/>
          </w:tcPr>
          <w:p w14:paraId="696FA4F3" w14:textId="77777777" w:rsidR="000720FB" w:rsidRDefault="000720FB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</w:p>
          <w:p w14:paraId="70BB4EA5" w14:textId="3543DC4E" w:rsidR="00E154F4" w:rsidRPr="00483F1A" w:rsidRDefault="00EE5F35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proofErr w:type="spellStart"/>
            <w:r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Davide</w:t>
            </w:r>
            <w:proofErr w:type="spellEnd"/>
            <w:r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</w:t>
            </w:r>
            <w:proofErr w:type="spellStart"/>
            <w:r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Bernardi</w:t>
            </w:r>
            <w:proofErr w:type="spellEnd"/>
            <w:r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(ENEA</w:t>
            </w:r>
            <w:r w:rsidR="00FD50D6"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, Italy</w:t>
            </w:r>
            <w:r w:rsidRP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) </w:t>
            </w:r>
          </w:p>
        </w:tc>
      </w:tr>
      <w:tr w:rsidR="00D1558A" w:rsidRPr="00483F1A" w14:paraId="39564E4E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550A16D0" w14:textId="5838DF2C" w:rsidR="00483F1A" w:rsidRPr="00483F1A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4.30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4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.5</w:t>
            </w:r>
            <w:r w:rsidR="00EE5F3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5</w:t>
            </w:r>
          </w:p>
        </w:tc>
        <w:tc>
          <w:tcPr>
            <w:tcW w:w="5812" w:type="dxa"/>
            <w:gridSpan w:val="2"/>
          </w:tcPr>
          <w:p w14:paraId="7F1A0053" w14:textId="35B57533" w:rsidR="00483F1A" w:rsidRPr="00483F1A" w:rsidRDefault="006A7F17" w:rsidP="002C72D3">
            <w:pPr>
              <w:pStyle w:val="PTBodytext"/>
              <w:spacing w:after="60"/>
              <w:ind w:firstLine="0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 w:rsidRPr="006A7F17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Generation IV and Transmutation Materials (GETMAT) Project: First assessment of results</w:t>
            </w:r>
          </w:p>
        </w:tc>
        <w:tc>
          <w:tcPr>
            <w:tcW w:w="3394" w:type="dxa"/>
          </w:tcPr>
          <w:p w14:paraId="238B7D65" w14:textId="0D5DE55F" w:rsidR="00483F1A" w:rsidRPr="00483F1A" w:rsidRDefault="006A7F17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proofErr w:type="spellStart"/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Concetta</w:t>
            </w:r>
            <w:proofErr w:type="spellEnd"/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 xml:space="preserve"> Fazio (KIT, Germany)</w:t>
            </w:r>
          </w:p>
        </w:tc>
      </w:tr>
      <w:tr w:rsidR="00D1558A" w:rsidRPr="00483F1A" w14:paraId="60F21E57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3F06CC2B" w14:textId="049778F8" w:rsidR="00483F1A" w:rsidRPr="00483F1A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4</w:t>
            </w:r>
            <w:r w:rsidR="0082146E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EE5F35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55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5.</w:t>
            </w:r>
            <w:r w:rsidR="00EE5F35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20</w:t>
            </w:r>
          </w:p>
        </w:tc>
        <w:tc>
          <w:tcPr>
            <w:tcW w:w="5812" w:type="dxa"/>
            <w:gridSpan w:val="2"/>
          </w:tcPr>
          <w:p w14:paraId="02D3728E" w14:textId="5031F477" w:rsidR="00483F1A" w:rsidRPr="00483F1A" w:rsidRDefault="006A7F17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sz w:val="22"/>
                <w:szCs w:val="22"/>
              </w:rPr>
              <w:t xml:space="preserve">Materials for innovative Lead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Alloy </w:t>
            </w:r>
            <w:r w:rsidR="004C6A51">
              <w:rPr>
                <w:rFonts w:asciiTheme="minorHAnsi" w:hAnsiTheme="minorHAnsi" w:cstheme="minorHAnsi"/>
                <w:sz w:val="22"/>
                <w:szCs w:val="22"/>
              </w:rPr>
              <w:t>cooled Nuclear Systems-</w:t>
            </w:r>
            <w:r w:rsidRPr="006A7F17"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394" w:type="dxa"/>
          </w:tcPr>
          <w:p w14:paraId="04DE5867" w14:textId="302305F8" w:rsidR="00483F1A" w:rsidRPr="00483F1A" w:rsidRDefault="00441B57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Georg Müller</w:t>
            </w:r>
            <w:r w:rsidR="006A7F17">
              <w:rPr>
                <w:rFonts w:asciiTheme="minorHAnsi" w:hAnsiTheme="minorHAnsi" w:cstheme="minorHAnsi"/>
                <w:sz w:val="22"/>
                <w:szCs w:val="22"/>
              </w:rPr>
              <w:t xml:space="preserve"> (KIT, Germany)</w:t>
            </w:r>
          </w:p>
        </w:tc>
      </w:tr>
      <w:tr w:rsidR="00D1558A" w:rsidRPr="00483F1A" w14:paraId="1E774F03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4382E5EA" w14:textId="5BB55B23" w:rsidR="00483F1A" w:rsidRPr="00483F1A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EE5F3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5.20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="0082146E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607433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4</w:t>
            </w:r>
            <w:r w:rsidR="00EE5F35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</w:p>
        </w:tc>
        <w:tc>
          <w:tcPr>
            <w:tcW w:w="5812" w:type="dxa"/>
            <w:gridSpan w:val="2"/>
          </w:tcPr>
          <w:p w14:paraId="0FBB0CF0" w14:textId="277C4F66" w:rsidR="00483F1A" w:rsidRPr="00483F1A" w:rsidRDefault="006A7F17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sz w:val="22"/>
                <w:szCs w:val="22"/>
              </w:rPr>
              <w:t xml:space="preserve">Development of coatings for liquid </w:t>
            </w:r>
            <w:proofErr w:type="spellStart"/>
            <w:r w:rsidRPr="006A7F17">
              <w:rPr>
                <w:rFonts w:asciiTheme="minorHAnsi" w:hAnsiTheme="minorHAnsi" w:cstheme="minorHAnsi"/>
                <w:sz w:val="22"/>
                <w:szCs w:val="22"/>
              </w:rPr>
              <w:t>Pb</w:t>
            </w:r>
            <w:proofErr w:type="spellEnd"/>
            <w:r w:rsidRPr="006A7F17">
              <w:rPr>
                <w:rFonts w:asciiTheme="minorHAnsi" w:hAnsiTheme="minorHAnsi" w:cstheme="minorHAnsi"/>
                <w:sz w:val="22"/>
                <w:szCs w:val="22"/>
              </w:rPr>
              <w:t xml:space="preserve"> corrosion protection in next Generation IV future reactors</w:t>
            </w:r>
          </w:p>
        </w:tc>
        <w:tc>
          <w:tcPr>
            <w:tcW w:w="3394" w:type="dxa"/>
          </w:tcPr>
          <w:p w14:paraId="15EC1F3E" w14:textId="1302D004" w:rsidR="00483F1A" w:rsidRPr="00483F1A" w:rsidRDefault="006A7F17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Alessandro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Gessi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(ENEA, Italy)</w:t>
            </w:r>
          </w:p>
        </w:tc>
      </w:tr>
      <w:tr w:rsidR="00D1558A" w:rsidRPr="00483F1A" w14:paraId="1BC52522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1CCBBEDC" w14:textId="6CA9AD77" w:rsidR="00DE4431" w:rsidRPr="00483F1A" w:rsidRDefault="00DE4431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5A6167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5</w:t>
            </w:r>
            <w:r w:rsidR="008214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43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5A61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-1</w:t>
            </w:r>
            <w:r w:rsidRPr="00483F1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6</w:t>
            </w:r>
            <w:r w:rsidR="008214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607433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0B000B7B" w14:textId="418288B2" w:rsidR="00DE4431" w:rsidRPr="00483F1A" w:rsidRDefault="000720FB" w:rsidP="00DE4431">
            <w:pPr>
              <w:pStyle w:val="PTBodytext"/>
              <w:spacing w:after="60"/>
              <w:ind w:firstLine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DE4431" w:rsidRPr="00483F1A">
              <w:rPr>
                <w:rFonts w:asciiTheme="minorHAnsi" w:hAnsiTheme="minorHAnsi" w:cstheme="minorHAnsi"/>
                <w:b/>
                <w:sz w:val="22"/>
                <w:szCs w:val="22"/>
              </w:rPr>
              <w:t>offee break</w:t>
            </w:r>
          </w:p>
        </w:tc>
      </w:tr>
      <w:tr w:rsidR="00D1558A" w:rsidRPr="00483F1A" w14:paraId="427BCA92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473F9E01" w14:textId="2FD2A1AA" w:rsidR="00483F1A" w:rsidRPr="00483F1A" w:rsidRDefault="005A6167" w:rsidP="00607433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16.</w:t>
            </w:r>
            <w:r w:rsidR="00607433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15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-16.</w:t>
            </w:r>
            <w:r w:rsidR="00607433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40</w:t>
            </w:r>
          </w:p>
        </w:tc>
        <w:tc>
          <w:tcPr>
            <w:tcW w:w="5812" w:type="dxa"/>
            <w:gridSpan w:val="2"/>
          </w:tcPr>
          <w:p w14:paraId="6E9D5D6F" w14:textId="4B5C510B" w:rsidR="00483F1A" w:rsidRPr="00483F1A" w:rsidRDefault="006A7F17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The Influence of Neutron Irradiation on the Mechanical Properties of Structural Materials in LBE Env</w:t>
            </w:r>
            <w:r w:rsidR="004C6A51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ironment</w:t>
            </w:r>
          </w:p>
        </w:tc>
        <w:tc>
          <w:tcPr>
            <w:tcW w:w="3394" w:type="dxa"/>
          </w:tcPr>
          <w:p w14:paraId="261659B2" w14:textId="3E43F62D" w:rsidR="00483F1A" w:rsidRPr="00483F1A" w:rsidRDefault="006A7F17" w:rsidP="00834F67">
            <w:pPr>
              <w:pStyle w:val="PTBodytext"/>
              <w:spacing w:after="60"/>
              <w:ind w:left="459"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Erich STERGAR</w:t>
            </w:r>
            <w:r w:rsidR="00834F6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(SCK-CEN, Belgium)</w:t>
            </w:r>
          </w:p>
        </w:tc>
      </w:tr>
      <w:tr w:rsidR="00D1558A" w:rsidRPr="00483F1A" w14:paraId="2B65489F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221712C4" w14:textId="771F21E2" w:rsidR="00483F1A" w:rsidRPr="00483F1A" w:rsidRDefault="00483F1A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Pr="00483F1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6</w:t>
            </w:r>
            <w:r w:rsidR="0082146E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607433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607433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7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.</w:t>
            </w:r>
            <w:r w:rsidR="00607433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05</w:t>
            </w:r>
          </w:p>
        </w:tc>
        <w:tc>
          <w:tcPr>
            <w:tcW w:w="5812" w:type="dxa"/>
            <w:gridSpan w:val="2"/>
          </w:tcPr>
          <w:p w14:paraId="6A37A6DE" w14:textId="3668A1E5" w:rsidR="00483F1A" w:rsidRPr="004C6A51" w:rsidRDefault="006A7F17" w:rsidP="002C72D3">
            <w:pPr>
              <w:pStyle w:val="PTBodytext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val="en-US" w:eastAsia="ko-KR"/>
              </w:rPr>
            </w:pPr>
            <w:r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Overview of 9Cr steels properties for structural application in Sodium Fast Reactors</w:t>
            </w:r>
          </w:p>
        </w:tc>
        <w:tc>
          <w:tcPr>
            <w:tcW w:w="3394" w:type="dxa"/>
          </w:tcPr>
          <w:p w14:paraId="74097F4B" w14:textId="65B88FD6" w:rsidR="00483F1A" w:rsidRPr="006A7F17" w:rsidRDefault="00AE2E50" w:rsidP="00CB442D">
            <w:pPr>
              <w:pStyle w:val="PTBodytext"/>
              <w:ind w:firstLine="459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Cé</w:t>
            </w:r>
            <w:r w:rsidR="006A7F17"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line </w:t>
            </w:r>
            <w:proofErr w:type="spellStart"/>
            <w:r w:rsidR="006A7F17"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Cabet</w:t>
            </w:r>
            <w:proofErr w:type="spellEnd"/>
            <w:r w:rsidR="006A7F17" w:rsidRPr="006A7F1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(CEA, France)</w:t>
            </w:r>
          </w:p>
        </w:tc>
      </w:tr>
      <w:tr w:rsidR="00D1558A" w:rsidRPr="00483F1A" w14:paraId="2F471A86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679FD6A6" w14:textId="679B4C3E" w:rsidR="00483F1A" w:rsidRPr="00483F1A" w:rsidRDefault="005A6167" w:rsidP="00607433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="0082146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7.</w:t>
            </w:r>
            <w:r w:rsidR="00607433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05</w:t>
            </w:r>
            <w:r w:rsidR="00483F1A" w:rsidRPr="00483F1A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-17</w:t>
            </w:r>
            <w:r w:rsidR="0082146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.</w:t>
            </w:r>
            <w:r w:rsidR="00607433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5812" w:type="dxa"/>
            <w:gridSpan w:val="2"/>
          </w:tcPr>
          <w:p w14:paraId="79FA84CE" w14:textId="47C2ED27" w:rsidR="00483F1A" w:rsidRPr="000720FB" w:rsidRDefault="00805AE5" w:rsidP="000720FB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Stress Corrosion Cracking and Oxidation of Austenitic Stainless ste</w:t>
            </w:r>
            <w:r w:rsidR="004202FB">
              <w:rPr>
                <w:rFonts w:ascii="Calibri" w:hAnsi="Calibri" w:cs="Calibri"/>
                <w:color w:val="000000"/>
                <w:sz w:val="22"/>
                <w:szCs w:val="22"/>
              </w:rPr>
              <w:t>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l 316 in Supercritical Water Reactor</w:t>
            </w:r>
          </w:p>
        </w:tc>
        <w:tc>
          <w:tcPr>
            <w:tcW w:w="3394" w:type="dxa"/>
          </w:tcPr>
          <w:p w14:paraId="4CAA78C3" w14:textId="672A215F" w:rsidR="00805AE5" w:rsidRDefault="00805AE5" w:rsidP="00CB442D">
            <w:pPr>
              <w:ind w:firstLine="459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Aez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(CIEMAT, Spain)</w:t>
            </w:r>
          </w:p>
          <w:p w14:paraId="1AC5BF43" w14:textId="635F9A5B" w:rsidR="00483F1A" w:rsidRPr="00483F1A" w:rsidRDefault="007F5533" w:rsidP="002C72D3">
            <w:pPr>
              <w:pStyle w:val="PTBodytex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760E34" w:rsidRPr="00483F1A" w14:paraId="29DA070D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1AB706F0" w14:textId="728ED3D4" w:rsidR="00760E34" w:rsidRDefault="00760E34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17.</w:t>
            </w:r>
            <w:r w:rsidR="00607433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30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-1</w:t>
            </w:r>
            <w:r w:rsidR="0082146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8</w:t>
            </w: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.</w:t>
            </w:r>
            <w:r w:rsidR="0082146E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00</w:t>
            </w:r>
          </w:p>
        </w:tc>
        <w:tc>
          <w:tcPr>
            <w:tcW w:w="9206" w:type="dxa"/>
            <w:gridSpan w:val="3"/>
          </w:tcPr>
          <w:p w14:paraId="4B3420C5" w14:textId="6C460878" w:rsidR="00760E34" w:rsidRPr="00483F1A" w:rsidRDefault="00760E34" w:rsidP="000720FB">
            <w:pPr>
              <w:pStyle w:val="PTBodytex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34F6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Discussion </w:t>
            </w:r>
          </w:p>
        </w:tc>
      </w:tr>
      <w:tr w:rsidR="00760E34" w:rsidRPr="00483F1A" w14:paraId="3E7E1F9C" w14:textId="77777777" w:rsidTr="0082146E">
        <w:trPr>
          <w:gridAfter w:val="1"/>
          <w:wAfter w:w="8" w:type="dxa"/>
        </w:trPr>
        <w:tc>
          <w:tcPr>
            <w:tcW w:w="1560" w:type="dxa"/>
            <w:shd w:val="clear" w:color="auto" w:fill="BFBFBF" w:themeFill="background1" w:themeFillShade="BF"/>
          </w:tcPr>
          <w:p w14:paraId="1386146F" w14:textId="0D49AED3" w:rsidR="00760E34" w:rsidRPr="00483F1A" w:rsidRDefault="00760E34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19.00 (TBC)</w:t>
            </w:r>
          </w:p>
        </w:tc>
        <w:tc>
          <w:tcPr>
            <w:tcW w:w="9206" w:type="dxa"/>
            <w:gridSpan w:val="3"/>
            <w:shd w:val="clear" w:color="auto" w:fill="BFBFBF" w:themeFill="background1" w:themeFillShade="BF"/>
          </w:tcPr>
          <w:p w14:paraId="0FFED6AB" w14:textId="2564AC8F" w:rsidR="00760E34" w:rsidRPr="0060213D" w:rsidRDefault="00760E34" w:rsidP="00760E34">
            <w:pPr>
              <w:pStyle w:val="PTBodytext"/>
              <w:ind w:firstLine="0"/>
              <w:jc w:val="center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60213D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Conference Dinner</w:t>
            </w:r>
          </w:p>
        </w:tc>
      </w:tr>
      <w:tr w:rsidR="001B1FEF" w:rsidRPr="00483F1A" w14:paraId="50F8C7DF" w14:textId="77777777" w:rsidTr="00760E34">
        <w:trPr>
          <w:gridAfter w:val="1"/>
          <w:wAfter w:w="8" w:type="dxa"/>
          <w:trHeight w:val="304"/>
        </w:trPr>
        <w:tc>
          <w:tcPr>
            <w:tcW w:w="1560" w:type="dxa"/>
            <w:shd w:val="clear" w:color="auto" w:fill="auto"/>
          </w:tcPr>
          <w:p w14:paraId="70C6FF4E" w14:textId="77777777" w:rsidR="00834F67" w:rsidRDefault="00834F67" w:rsidP="0082146E">
            <w:pPr>
              <w:pStyle w:val="PTBodytext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1D3D4A1A" w14:textId="77777777" w:rsidR="00760E34" w:rsidRPr="00483F1A" w:rsidRDefault="00760E34" w:rsidP="0082146E">
            <w:pPr>
              <w:pStyle w:val="PTBodytext"/>
              <w:ind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3394" w:type="dxa"/>
            <w:shd w:val="clear" w:color="auto" w:fill="auto"/>
          </w:tcPr>
          <w:p w14:paraId="5350772C" w14:textId="77777777" w:rsidR="001B1FEF" w:rsidRPr="0060213D" w:rsidRDefault="001B1FEF" w:rsidP="0082146E">
            <w:pPr>
              <w:pStyle w:val="PTBodytext"/>
              <w:ind w:firstLine="0"/>
              <w:jc w:val="left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</w:p>
        </w:tc>
      </w:tr>
      <w:tr w:rsidR="00DE4431" w:rsidRPr="00483F1A" w14:paraId="3C22857B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8DB3E2" w:themeFill="text2" w:themeFillTint="66"/>
          </w:tcPr>
          <w:p w14:paraId="0AAA238D" w14:textId="7DF56A21" w:rsidR="00DE4431" w:rsidRPr="00483F1A" w:rsidRDefault="00DE4431" w:rsidP="0082146E">
            <w:pPr>
              <w:pStyle w:val="PTBodytext"/>
              <w:ind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DE4431">
              <w:rPr>
                <w:rFonts w:asciiTheme="minorHAnsi" w:hAnsiTheme="minorHAnsi" w:cstheme="minorHAnsi"/>
                <w:b/>
                <w:sz w:val="22"/>
                <w:szCs w:val="22"/>
              </w:rPr>
              <w:t>Tuesday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DE44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8 October 2013</w:t>
            </w:r>
          </w:p>
        </w:tc>
      </w:tr>
      <w:tr w:rsidR="00901191" w:rsidRPr="00483F1A" w14:paraId="4BFB5CF1" w14:textId="77777777" w:rsidTr="00760E34">
        <w:trPr>
          <w:gridAfter w:val="1"/>
          <w:wAfter w:w="8" w:type="dxa"/>
          <w:trHeight w:val="493"/>
        </w:trPr>
        <w:tc>
          <w:tcPr>
            <w:tcW w:w="1560" w:type="dxa"/>
          </w:tcPr>
          <w:p w14:paraId="35F0330A" w14:textId="6C616B2B" w:rsidR="00DE4431" w:rsidRPr="00483F1A" w:rsidRDefault="00DE4431" w:rsidP="0082146E">
            <w:pPr>
              <w:pStyle w:val="PTBodytext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8.3</w:t>
            </w: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-15</w:t>
            </w:r>
            <w:r w:rsidR="009A37EC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.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00</w:t>
            </w:r>
          </w:p>
        </w:tc>
        <w:tc>
          <w:tcPr>
            <w:tcW w:w="9206" w:type="dxa"/>
            <w:gridSpan w:val="3"/>
          </w:tcPr>
          <w:p w14:paraId="5AE2DB13" w14:textId="77777777" w:rsidR="00DE4431" w:rsidRPr="00483F1A" w:rsidRDefault="00DE4431" w:rsidP="00760E34">
            <w:pPr>
              <w:pStyle w:val="PTBodytext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hAnsiTheme="minorHAnsi" w:cstheme="minorHAnsi"/>
                <w:b/>
                <w:sz w:val="22"/>
                <w:szCs w:val="22"/>
              </w:rPr>
              <w:t>Registration</w:t>
            </w:r>
          </w:p>
        </w:tc>
      </w:tr>
      <w:tr w:rsidR="00DE4431" w:rsidRPr="00483F1A" w14:paraId="07082BAD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0490151B" w14:textId="37E04217" w:rsidR="00DE4431" w:rsidRPr="00FD50D6" w:rsidRDefault="005A6167" w:rsidP="00DE4431">
            <w:pPr>
              <w:pStyle w:val="PTBodytext"/>
              <w:spacing w:after="0"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ko-KR"/>
              </w:rPr>
              <w:t>S</w:t>
            </w:r>
            <w:r w:rsidR="00DE4431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ko-KR"/>
              </w:rPr>
              <w:t>ession II</w:t>
            </w:r>
            <w:r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  <w:lang w:eastAsia="ko-KR"/>
              </w:rPr>
              <w:t>I</w:t>
            </w:r>
            <w:r w:rsidR="00760E34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:</w:t>
            </w:r>
            <w:r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Metal Alloys</w:t>
            </w:r>
            <w:r w:rsidR="00A031B2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  <w:p w14:paraId="061C4ED0" w14:textId="2B8FA1A5" w:rsidR="00DE4431" w:rsidRPr="00DE4431" w:rsidRDefault="00DE4431" w:rsidP="00383CEC">
            <w:pPr>
              <w:pStyle w:val="PTBodytext"/>
              <w:spacing w:after="0"/>
              <w:ind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Chair</w:t>
            </w:r>
            <w:r w:rsidR="00760E34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</w:t>
            </w:r>
            <w:r w:rsidR="005A6167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:  </w:t>
            </w:r>
            <w:proofErr w:type="spellStart"/>
            <w:r w:rsidR="005A6167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Concetta</w:t>
            </w:r>
            <w:proofErr w:type="spellEnd"/>
            <w:r w:rsidR="005A6167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Fazio &amp; R</w:t>
            </w:r>
            <w:r w:rsidR="00760E34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ichard</w:t>
            </w:r>
            <w:r w:rsidR="005A6167" w:rsidRPr="00FD50D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Wright</w:t>
            </w:r>
            <w:r w:rsidR="005A6167" w:rsidRPr="00760E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901191" w:rsidRPr="00483F1A" w14:paraId="06E793F9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0AA4AA4" w14:textId="77777777" w:rsidR="001B1FEF" w:rsidRDefault="001B1FEF" w:rsidP="001B1FE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  <w:p w14:paraId="401B0767" w14:textId="1826A2F6" w:rsidR="00DE4431" w:rsidRPr="00483F1A" w:rsidRDefault="00DE4431" w:rsidP="001B1FEF">
            <w:pP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</w:rPr>
              <w:t>0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0-09.</w:t>
            </w:r>
            <w:r w:rsidR="005A6167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5A616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812" w:type="dxa"/>
            <w:gridSpan w:val="2"/>
          </w:tcPr>
          <w:p w14:paraId="67F7C86B" w14:textId="202A585F" w:rsidR="00DE4431" w:rsidRPr="00A031B2" w:rsidRDefault="00CA4D35" w:rsidP="002C72D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CA" w:eastAsia="fr-FR"/>
              </w:rPr>
            </w:pPr>
            <w:r w:rsidRPr="00A031B2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Nickel based allo</w:t>
            </w:r>
            <w:r w:rsidR="00375086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ys compatibility with fuel salts</w:t>
            </w:r>
            <w:r w:rsidRPr="00A031B2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for molten salt reactor with thorium and uranium support</w:t>
            </w:r>
          </w:p>
        </w:tc>
        <w:tc>
          <w:tcPr>
            <w:tcW w:w="3394" w:type="dxa"/>
          </w:tcPr>
          <w:p w14:paraId="27D08E15" w14:textId="3D0E919F" w:rsidR="00DE4431" w:rsidRPr="00483F1A" w:rsidRDefault="00CA4D35" w:rsidP="00490B33">
            <w:pPr>
              <w:ind w:left="459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Olga Feinberg</w:t>
            </w:r>
            <w:r w:rsidR="0063496C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/Victor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</w:t>
            </w:r>
            <w:proofErr w:type="spellStart"/>
            <w:r w:rsidR="00C6502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Ignatiev</w:t>
            </w:r>
            <w:proofErr w:type="spellEnd"/>
            <w:r w:rsidR="00C65024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( Russia</w:t>
            </w:r>
            <w:r w:rsidR="00490B33"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Federation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)</w:t>
            </w:r>
          </w:p>
        </w:tc>
      </w:tr>
      <w:tr w:rsidR="0058082E" w:rsidRPr="00483F1A" w14:paraId="1D30B7D7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7D2470D9" w14:textId="1196E973" w:rsidR="00DE4431" w:rsidRPr="00483F1A" w:rsidRDefault="005A6167" w:rsidP="0082146E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9.25-9.5</w:t>
            </w:r>
            <w:r w:rsidR="00DE4431" w:rsidRPr="00483F1A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0</w:t>
            </w:r>
          </w:p>
        </w:tc>
        <w:tc>
          <w:tcPr>
            <w:tcW w:w="5812" w:type="dxa"/>
            <w:gridSpan w:val="2"/>
          </w:tcPr>
          <w:p w14:paraId="756AA2F6" w14:textId="3EB9AB1A" w:rsidR="00DE4431" w:rsidRPr="00A031B2" w:rsidRDefault="00760E34" w:rsidP="002C72D3">
            <w:pPr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Mechanical Properties of Ni-based </w:t>
            </w:r>
            <w:proofErr w:type="spellStart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>superalloys</w:t>
            </w:r>
            <w:proofErr w:type="spellEnd"/>
            <w:r>
              <w:rPr>
                <w:rFonts w:asciiTheme="minorHAnsi" w:eastAsia="Times New Roman" w:hAnsiTheme="minorHAnsi" w:cstheme="minorHAnsi"/>
                <w:sz w:val="22"/>
                <w:szCs w:val="22"/>
                <w:lang w:val="en-GB" w:eastAsia="fr-FR"/>
              </w:rPr>
              <w:t xml:space="preserve"> in high temperature steam environments</w:t>
            </w:r>
          </w:p>
        </w:tc>
        <w:tc>
          <w:tcPr>
            <w:tcW w:w="3394" w:type="dxa"/>
          </w:tcPr>
          <w:p w14:paraId="296184CF" w14:textId="4E0BA250" w:rsidR="00DE4431" w:rsidRPr="00D44909" w:rsidRDefault="00CA4D35" w:rsidP="00490B33">
            <w:pPr>
              <w:ind w:left="459"/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</w:pPr>
            <w:proofErr w:type="spellStart"/>
            <w:r w:rsidRPr="00CA4D3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Changheui</w:t>
            </w:r>
            <w:proofErr w:type="spellEnd"/>
            <w:r w:rsidRPr="00CA4D3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Jang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(</w:t>
            </w:r>
            <w:r w:rsidR="00FD50D6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KAIST</w:t>
            </w:r>
            <w:r w:rsidRPr="00CA4D35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,</w:t>
            </w:r>
            <w:r w:rsidR="00A031B2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 </w:t>
            </w:r>
            <w:r w:rsidR="00490B33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 xml:space="preserve">Rep. of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Korea)</w:t>
            </w:r>
          </w:p>
        </w:tc>
      </w:tr>
      <w:tr w:rsidR="00901191" w:rsidRPr="00483F1A" w14:paraId="46378851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74863DE2" w14:textId="65868B42" w:rsidR="000126E5" w:rsidRDefault="005A616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9.50-10.15</w:t>
            </w:r>
          </w:p>
        </w:tc>
        <w:tc>
          <w:tcPr>
            <w:tcW w:w="5812" w:type="dxa"/>
            <w:gridSpan w:val="2"/>
          </w:tcPr>
          <w:p w14:paraId="5D00FE77" w14:textId="5B794766" w:rsidR="000126E5" w:rsidRPr="00A031B2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Novel Experiments to Characterize Creep-Fatigue Degradation in VHTR Alloys</w:t>
            </w:r>
          </w:p>
        </w:tc>
        <w:tc>
          <w:tcPr>
            <w:tcW w:w="3394" w:type="dxa"/>
          </w:tcPr>
          <w:p w14:paraId="0A2EF346" w14:textId="183F458B" w:rsidR="000126E5" w:rsidRPr="00483F1A" w:rsidRDefault="00A031B2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Richard Wright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(INL, USA)</w:t>
            </w:r>
          </w:p>
        </w:tc>
      </w:tr>
      <w:tr w:rsidR="00D1558A" w:rsidRPr="001B1FEF" w14:paraId="5941380A" w14:textId="77777777" w:rsidTr="001B1FEF">
        <w:tc>
          <w:tcPr>
            <w:tcW w:w="1560" w:type="dxa"/>
            <w:shd w:val="clear" w:color="auto" w:fill="D9D9D9" w:themeFill="background1" w:themeFillShade="D9"/>
          </w:tcPr>
          <w:p w14:paraId="34FEF0D7" w14:textId="76F1F72D" w:rsidR="00DE4431" w:rsidRPr="00483F1A" w:rsidRDefault="00DE4431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A6167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15</w:t>
            </w:r>
            <w:r w:rsidRPr="00483F1A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5A6167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A6167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9214" w:type="dxa"/>
            <w:gridSpan w:val="4"/>
            <w:shd w:val="clear" w:color="auto" w:fill="D9D9D9" w:themeFill="background1" w:themeFillShade="D9"/>
          </w:tcPr>
          <w:p w14:paraId="0F7366F3" w14:textId="6D5D39DE" w:rsidR="00DE4431" w:rsidRPr="00A031B2" w:rsidRDefault="00DE4431" w:rsidP="00DE4431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b/>
                <w:sz w:val="22"/>
                <w:szCs w:val="22"/>
              </w:rPr>
              <w:t>Coffee break</w:t>
            </w:r>
          </w:p>
        </w:tc>
      </w:tr>
      <w:tr w:rsidR="00D1558A" w:rsidRPr="00483F1A" w14:paraId="66CDA6C7" w14:textId="77777777" w:rsidTr="00CB442D">
        <w:tc>
          <w:tcPr>
            <w:tcW w:w="1560" w:type="dxa"/>
          </w:tcPr>
          <w:p w14:paraId="360FC794" w14:textId="21AA7125" w:rsidR="00483F1A" w:rsidRPr="00483F1A" w:rsidRDefault="005A616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10.45-11.1</w:t>
            </w:r>
            <w:r w:rsidR="00483F1A" w:rsidRPr="00483F1A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  <w:gridSpan w:val="2"/>
          </w:tcPr>
          <w:p w14:paraId="16683A7B" w14:textId="318A23C5" w:rsidR="00483F1A" w:rsidRPr="00A031B2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Fatigue and Creep Crack Propagation behaviour of Alloy 617 in the Annealed and Aged Conditions</w:t>
            </w:r>
          </w:p>
        </w:tc>
        <w:tc>
          <w:tcPr>
            <w:tcW w:w="3402" w:type="dxa"/>
            <w:gridSpan w:val="2"/>
          </w:tcPr>
          <w:p w14:paraId="37983FA0" w14:textId="1B8B1728" w:rsidR="00483F1A" w:rsidRPr="00483F1A" w:rsidRDefault="00A031B2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Julian Benz (INL, USA)</w:t>
            </w:r>
          </w:p>
        </w:tc>
      </w:tr>
      <w:tr w:rsidR="00D1558A" w:rsidRPr="00483F1A" w14:paraId="3D913785" w14:textId="77777777" w:rsidTr="00CB442D">
        <w:tc>
          <w:tcPr>
            <w:tcW w:w="1560" w:type="dxa"/>
          </w:tcPr>
          <w:p w14:paraId="7A840F55" w14:textId="395B8B58" w:rsidR="00483F1A" w:rsidRPr="00483F1A" w:rsidRDefault="005A616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11.1</w:t>
            </w:r>
            <w:r w:rsidR="00DE4431">
              <w:rPr>
                <w:rFonts w:asciiTheme="minorHAnsi" w:hAnsiTheme="minorHAnsi" w:cstheme="minorHAnsi"/>
                <w:sz w:val="22"/>
                <w:szCs w:val="22"/>
              </w:rPr>
              <w:t>0-11.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35</w:t>
            </w:r>
          </w:p>
        </w:tc>
        <w:tc>
          <w:tcPr>
            <w:tcW w:w="5812" w:type="dxa"/>
            <w:gridSpan w:val="2"/>
          </w:tcPr>
          <w:p w14:paraId="374D376D" w14:textId="02190DAA" w:rsidR="00483F1A" w:rsidRPr="00A031B2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Evaluation of In-Situ Tritium Transport Parameters for Type 316 Stainless Steel during Irradiation</w:t>
            </w:r>
          </w:p>
        </w:tc>
        <w:tc>
          <w:tcPr>
            <w:tcW w:w="3402" w:type="dxa"/>
            <w:gridSpan w:val="2"/>
          </w:tcPr>
          <w:p w14:paraId="28541AB4" w14:textId="56525577" w:rsidR="00483F1A" w:rsidRPr="00483F1A" w:rsidRDefault="00A031B2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Walter LUSCHER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(PNNL, USA)</w:t>
            </w:r>
          </w:p>
        </w:tc>
      </w:tr>
      <w:tr w:rsidR="00D1558A" w:rsidRPr="00483F1A" w14:paraId="39BB3C89" w14:textId="77777777" w:rsidTr="00CB442D">
        <w:tc>
          <w:tcPr>
            <w:tcW w:w="1560" w:type="dxa"/>
          </w:tcPr>
          <w:p w14:paraId="53B08CBF" w14:textId="015C3ED0" w:rsidR="00483F1A" w:rsidRPr="0063496C" w:rsidRDefault="005A616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11.35</w:t>
            </w:r>
            <w:r w:rsidR="00DE4431"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-12</w:t>
            </w:r>
            <w:r w:rsidR="00483F1A"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.</w:t>
            </w:r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00</w:t>
            </w:r>
          </w:p>
        </w:tc>
        <w:tc>
          <w:tcPr>
            <w:tcW w:w="5812" w:type="dxa"/>
            <w:gridSpan w:val="2"/>
          </w:tcPr>
          <w:p w14:paraId="37146D21" w14:textId="4F97F3D6" w:rsidR="00483F1A" w:rsidRPr="0063496C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 xml:space="preserve">Microstructure Reconstruction for Phase Field </w:t>
            </w:r>
            <w:proofErr w:type="spellStart"/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Modeling</w:t>
            </w:r>
            <w:proofErr w:type="spellEnd"/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 xml:space="preserve"> of Irradiated Cladding</w:t>
            </w:r>
          </w:p>
        </w:tc>
        <w:tc>
          <w:tcPr>
            <w:tcW w:w="3402" w:type="dxa"/>
            <w:gridSpan w:val="2"/>
          </w:tcPr>
          <w:p w14:paraId="25AB5A7D" w14:textId="45C123A7" w:rsidR="00483F1A" w:rsidRPr="0063496C" w:rsidRDefault="00A031B2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</w:pPr>
            <w:r w:rsidRPr="0063496C">
              <w:rPr>
                <w:rFonts w:asciiTheme="minorHAnsi" w:hAnsiTheme="minorHAnsi" w:cstheme="minorHAnsi"/>
                <w:strike/>
                <w:color w:val="FF0000"/>
                <w:sz w:val="22"/>
                <w:szCs w:val="22"/>
              </w:rPr>
              <w:t>Bradley FROMM (INL, USA)</w:t>
            </w:r>
          </w:p>
        </w:tc>
      </w:tr>
      <w:tr w:rsidR="00A031B2" w:rsidRPr="00483F1A" w14:paraId="2E6FAB8E" w14:textId="77777777" w:rsidTr="0082146E">
        <w:tc>
          <w:tcPr>
            <w:tcW w:w="1560" w:type="dxa"/>
          </w:tcPr>
          <w:p w14:paraId="6226E6CB" w14:textId="0D152B99" w:rsidR="00A031B2" w:rsidRDefault="00A031B2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12.00-12.30</w:t>
            </w:r>
          </w:p>
        </w:tc>
        <w:tc>
          <w:tcPr>
            <w:tcW w:w="9214" w:type="dxa"/>
            <w:gridSpan w:val="4"/>
          </w:tcPr>
          <w:p w14:paraId="4CC4A160" w14:textId="1C10DEDE" w:rsidR="00A031B2" w:rsidRPr="00483F1A" w:rsidRDefault="00A031B2" w:rsidP="000720FB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3D1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Discussion </w:t>
            </w:r>
          </w:p>
        </w:tc>
      </w:tr>
      <w:tr w:rsidR="00760E34" w:rsidRPr="00483F1A" w14:paraId="2A19B923" w14:textId="77777777" w:rsidTr="0082146E">
        <w:tc>
          <w:tcPr>
            <w:tcW w:w="1560" w:type="dxa"/>
          </w:tcPr>
          <w:p w14:paraId="5E14CA97" w14:textId="77777777" w:rsidR="00760E34" w:rsidRDefault="00760E34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14" w:type="dxa"/>
            <w:gridSpan w:val="4"/>
          </w:tcPr>
          <w:p w14:paraId="5EACE6A9" w14:textId="77777777" w:rsidR="00760E34" w:rsidRDefault="00760E34" w:rsidP="00A031B2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C18DA" w:rsidRPr="00483F1A" w14:paraId="64A4AF7B" w14:textId="77777777" w:rsidTr="001B1FEF">
        <w:tc>
          <w:tcPr>
            <w:tcW w:w="1560" w:type="dxa"/>
            <w:shd w:val="clear" w:color="auto" w:fill="D9D9D9" w:themeFill="background1" w:themeFillShade="D9"/>
          </w:tcPr>
          <w:p w14:paraId="3C43D248" w14:textId="1E746C01" w:rsidR="001C18DA" w:rsidRPr="000126E5" w:rsidRDefault="005A6167" w:rsidP="0082146E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12.00</w:t>
            </w:r>
            <w:r w:rsidR="001C18DA" w:rsidRPr="000126E5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-14: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00</w:t>
            </w:r>
          </w:p>
        </w:tc>
        <w:tc>
          <w:tcPr>
            <w:tcW w:w="9214" w:type="dxa"/>
            <w:gridSpan w:val="4"/>
            <w:shd w:val="clear" w:color="auto" w:fill="D9D9D9" w:themeFill="background1" w:themeFillShade="D9"/>
          </w:tcPr>
          <w:p w14:paraId="03260544" w14:textId="059CF7E6" w:rsidR="001C18DA" w:rsidRPr="00483F1A" w:rsidRDefault="001C18DA" w:rsidP="001C18DA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Lunch</w:t>
            </w:r>
          </w:p>
        </w:tc>
      </w:tr>
      <w:tr w:rsidR="00D1558A" w:rsidRPr="00483F1A" w14:paraId="6322C7A4" w14:textId="77777777" w:rsidTr="00760E34">
        <w:trPr>
          <w:gridAfter w:val="1"/>
          <w:wAfter w:w="8" w:type="dxa"/>
        </w:trPr>
        <w:tc>
          <w:tcPr>
            <w:tcW w:w="1560" w:type="dxa"/>
          </w:tcPr>
          <w:p w14:paraId="1CED0137" w14:textId="0F50F0E6" w:rsidR="00483F1A" w:rsidRPr="000126E5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4B546B4E" w14:textId="77777777" w:rsidR="00483F1A" w:rsidRPr="00483F1A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</w:p>
        </w:tc>
        <w:tc>
          <w:tcPr>
            <w:tcW w:w="4244" w:type="dxa"/>
            <w:gridSpan w:val="2"/>
          </w:tcPr>
          <w:p w14:paraId="00A55E64" w14:textId="77777777" w:rsidR="00483F1A" w:rsidRPr="00483F1A" w:rsidRDefault="00483F1A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</w:p>
        </w:tc>
      </w:tr>
      <w:tr w:rsidR="001C18DA" w:rsidRPr="001C18DA" w14:paraId="57430FCF" w14:textId="77777777" w:rsidTr="00760E34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55770DA9" w14:textId="3A885F3D" w:rsidR="00AA31D7" w:rsidRPr="00216170" w:rsidRDefault="00AA31D7" w:rsidP="0082146E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</w:pP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Session IV</w:t>
            </w:r>
            <w:r w:rsidR="001C18DA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: </w:t>
            </w: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Novel Pathways </w:t>
            </w:r>
          </w:p>
          <w:p w14:paraId="012DDB4F" w14:textId="25703F25" w:rsidR="001C18DA" w:rsidRPr="001C18DA" w:rsidRDefault="001C18DA" w:rsidP="00AA31D7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Chair</w:t>
            </w:r>
            <w:r w:rsidR="00760E34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s</w:t>
            </w: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: </w:t>
            </w:r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Céline </w:t>
            </w:r>
            <w:proofErr w:type="spellStart"/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Cabet</w:t>
            </w:r>
            <w:proofErr w:type="spellEnd"/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 &amp; </w:t>
            </w:r>
            <w:proofErr w:type="spellStart"/>
            <w:r w:rsidR="00D43D11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Ji-</w:t>
            </w:r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Yeon</w:t>
            </w:r>
            <w:proofErr w:type="spellEnd"/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 Park</w:t>
            </w:r>
          </w:p>
        </w:tc>
      </w:tr>
      <w:tr w:rsidR="00D1558A" w:rsidRPr="00483F1A" w14:paraId="07E1066A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4851C9F4" w14:textId="068266EB" w:rsidR="00483F1A" w:rsidRPr="000126E5" w:rsidRDefault="00A031B2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14</w:t>
            </w:r>
            <w:r w:rsidR="00AA31D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.00-14</w:t>
            </w:r>
            <w:r w:rsidR="00E154F4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.</w:t>
            </w:r>
            <w:r w:rsidR="00AA31D7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25</w:t>
            </w:r>
          </w:p>
        </w:tc>
        <w:tc>
          <w:tcPr>
            <w:tcW w:w="5812" w:type="dxa"/>
            <w:gridSpan w:val="2"/>
          </w:tcPr>
          <w:p w14:paraId="04BD5FC0" w14:textId="0A08739D" w:rsidR="00483F1A" w:rsidRPr="00F84FF8" w:rsidRDefault="0067540B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67540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Powder Metallurgy and Hot </w:t>
            </w:r>
            <w:proofErr w:type="spellStart"/>
            <w:r w:rsidRPr="0067540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Isostatic</w:t>
            </w:r>
            <w:proofErr w:type="spellEnd"/>
            <w:r w:rsidRPr="0067540B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Processing for Research for Structural and Pressure Retaining Applications within the Electric Power Industry</w:t>
            </w:r>
          </w:p>
        </w:tc>
        <w:tc>
          <w:tcPr>
            <w:tcW w:w="3394" w:type="dxa"/>
          </w:tcPr>
          <w:p w14:paraId="700EEE83" w14:textId="15B1EF4A" w:rsidR="00483F1A" w:rsidRPr="00F84FF8" w:rsidRDefault="00A031B2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F84FF8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David Gandy ( EPRI, USA)</w:t>
            </w:r>
          </w:p>
        </w:tc>
      </w:tr>
      <w:tr w:rsidR="001C18DA" w:rsidRPr="003862D0" w14:paraId="08148B1A" w14:textId="77777777" w:rsidTr="00CB442D">
        <w:trPr>
          <w:gridAfter w:val="1"/>
          <w:wAfter w:w="8" w:type="dxa"/>
        </w:trPr>
        <w:tc>
          <w:tcPr>
            <w:tcW w:w="1560" w:type="dxa"/>
            <w:shd w:val="clear" w:color="auto" w:fill="auto"/>
          </w:tcPr>
          <w:p w14:paraId="5EBFB67F" w14:textId="2928F252" w:rsidR="001C18DA" w:rsidRPr="000126E5" w:rsidRDefault="001C18D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4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25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4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32B2E42D" w14:textId="78324994" w:rsidR="001C18DA" w:rsidRPr="00A031B2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Processing of a novel nanostructured </w:t>
            </w:r>
            <w:proofErr w:type="spellStart"/>
            <w:r w:rsidRPr="00A031B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ferritic</w:t>
            </w:r>
            <w:proofErr w:type="spellEnd"/>
            <w:r w:rsidRPr="00A031B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steel via spark plasma sintering and investigation of its mechanical and microstructural characteristics</w:t>
            </w:r>
          </w:p>
        </w:tc>
        <w:tc>
          <w:tcPr>
            <w:tcW w:w="3394" w:type="dxa"/>
            <w:shd w:val="clear" w:color="auto" w:fill="auto"/>
          </w:tcPr>
          <w:p w14:paraId="69980569" w14:textId="536F4AB9" w:rsidR="001C18DA" w:rsidRPr="003862D0" w:rsidRDefault="00A031B2" w:rsidP="003862D0">
            <w:pPr>
              <w:pStyle w:val="PTBodytext"/>
              <w:spacing w:after="60"/>
              <w:ind w:left="459"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fr-FR" w:eastAsia="ko-KR"/>
              </w:rPr>
            </w:pPr>
            <w:proofErr w:type="spellStart"/>
            <w:r w:rsidRPr="003862D0">
              <w:rPr>
                <w:rFonts w:asciiTheme="minorHAnsi" w:hAnsiTheme="minorHAnsi" w:cstheme="minorHAnsi"/>
                <w:sz w:val="22"/>
                <w:szCs w:val="22"/>
                <w:lang w:val="fr-FR" w:eastAsia="ko-KR"/>
              </w:rPr>
              <w:t>Indrajit</w:t>
            </w:r>
            <w:proofErr w:type="spellEnd"/>
            <w:r w:rsidRPr="003862D0">
              <w:rPr>
                <w:rFonts w:asciiTheme="minorHAnsi" w:hAnsiTheme="minorHAnsi" w:cstheme="minorHAnsi"/>
                <w:sz w:val="22"/>
                <w:szCs w:val="22"/>
                <w:lang w:val="fr-FR" w:eastAsia="ko-KR"/>
              </w:rPr>
              <w:t xml:space="preserve"> CHARIT (</w:t>
            </w:r>
            <w:r w:rsidR="003862D0" w:rsidRPr="003862D0">
              <w:rPr>
                <w:rFonts w:asciiTheme="minorHAnsi" w:hAnsiTheme="minorHAnsi" w:cstheme="minorHAnsi"/>
                <w:sz w:val="22"/>
                <w:szCs w:val="22"/>
                <w:lang w:val="fr-FR" w:eastAsia="ko-KR"/>
              </w:rPr>
              <w:t xml:space="preserve">Uni.  </w:t>
            </w:r>
            <w:r w:rsidRPr="003862D0">
              <w:rPr>
                <w:rFonts w:asciiTheme="minorHAnsi" w:hAnsiTheme="minorHAnsi" w:cstheme="minorHAnsi"/>
                <w:sz w:val="22"/>
                <w:szCs w:val="22"/>
                <w:lang w:val="fr-FR" w:eastAsia="ko-KR"/>
              </w:rPr>
              <w:t>Idaho, USA)</w:t>
            </w:r>
            <w:bookmarkStart w:id="3" w:name="_GoBack"/>
            <w:bookmarkEnd w:id="3"/>
          </w:p>
        </w:tc>
      </w:tr>
      <w:tr w:rsidR="00D1558A" w:rsidRPr="00483F1A" w14:paraId="6A48D376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FB25535" w14:textId="46320337" w:rsidR="00483F1A" w:rsidRPr="000126E5" w:rsidRDefault="00483F1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4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0-1</w:t>
            </w:r>
            <w:r w:rsidR="001C18DA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="009A37EC"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  <w:r w:rsidR="00AA31D7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5812" w:type="dxa"/>
            <w:gridSpan w:val="2"/>
          </w:tcPr>
          <w:p w14:paraId="177BA14E" w14:textId="32305C50" w:rsidR="00483F1A" w:rsidRPr="00A031B2" w:rsidRDefault="00A031B2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 xml:space="preserve">Development of swelling-resistant ODS and </w:t>
            </w:r>
            <w:proofErr w:type="spellStart"/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ferritic</w:t>
            </w:r>
            <w:proofErr w:type="spellEnd"/>
            <w:r w:rsidRPr="00A031B2">
              <w:rPr>
                <w:rFonts w:asciiTheme="minorHAnsi" w:hAnsiTheme="minorHAnsi" w:cstheme="minorHAnsi"/>
                <w:sz w:val="22"/>
                <w:szCs w:val="22"/>
              </w:rPr>
              <w:t xml:space="preserve">-martensitic alloys based on insights obtained using self-ion irradiation at a very high </w:t>
            </w:r>
            <w:proofErr w:type="spellStart"/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dpa</w:t>
            </w:r>
            <w:proofErr w:type="spellEnd"/>
            <w:r w:rsidRPr="00A031B2">
              <w:rPr>
                <w:rFonts w:asciiTheme="minorHAnsi" w:hAnsiTheme="minorHAnsi" w:cstheme="minorHAnsi"/>
                <w:sz w:val="22"/>
                <w:szCs w:val="22"/>
              </w:rPr>
              <w:t xml:space="preserve"> rate</w:t>
            </w:r>
          </w:p>
        </w:tc>
        <w:tc>
          <w:tcPr>
            <w:tcW w:w="3394" w:type="dxa"/>
          </w:tcPr>
          <w:p w14:paraId="7CE7F903" w14:textId="0452350B" w:rsidR="00483F1A" w:rsidRPr="00A031B2" w:rsidRDefault="00A031B2" w:rsidP="00CB442D">
            <w:pPr>
              <w:pStyle w:val="PTBodytext"/>
              <w:spacing w:after="60"/>
              <w:ind w:left="459" w:firstLine="34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A031B2">
              <w:rPr>
                <w:rFonts w:asciiTheme="minorHAnsi" w:hAnsiTheme="minorHAnsi" w:cstheme="minorHAnsi"/>
                <w:sz w:val="22"/>
                <w:szCs w:val="22"/>
              </w:rPr>
              <w:t>Frank Garner (DSL Extreme, USA)</w:t>
            </w:r>
          </w:p>
        </w:tc>
      </w:tr>
      <w:tr w:rsidR="00B80686" w:rsidRPr="00483F1A" w14:paraId="278E4D96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23B1F425" w14:textId="19433F06" w:rsidR="00B80686" w:rsidRPr="000126E5" w:rsidRDefault="00B80686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15.15-15.30</w:t>
            </w:r>
          </w:p>
        </w:tc>
        <w:tc>
          <w:tcPr>
            <w:tcW w:w="9206" w:type="dxa"/>
            <w:gridSpan w:val="3"/>
          </w:tcPr>
          <w:p w14:paraId="1D3F7C3F" w14:textId="4E429B20" w:rsidR="00B80686" w:rsidRPr="00483F1A" w:rsidRDefault="00B80686" w:rsidP="000720FB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  <w:r w:rsidR="00854A1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C18DA" w:rsidRPr="00483F1A" w14:paraId="772544B7" w14:textId="77777777" w:rsidTr="00760E34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230045D2" w14:textId="598D0207" w:rsidR="001C18DA" w:rsidRPr="000126E5" w:rsidRDefault="001C18D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3</w:t>
            </w: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6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AA31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0</w:t>
            </w: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32295817" w14:textId="528916CD" w:rsidR="001C18DA" w:rsidRPr="00483F1A" w:rsidRDefault="001C18DA" w:rsidP="001C18DA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  <w:t>Coffee Break</w:t>
            </w:r>
          </w:p>
        </w:tc>
      </w:tr>
      <w:tr w:rsidR="00760E34" w:rsidRPr="00483F1A" w14:paraId="3FBB707B" w14:textId="77777777" w:rsidTr="00834F67">
        <w:trPr>
          <w:gridAfter w:val="1"/>
          <w:wAfter w:w="8" w:type="dxa"/>
        </w:trPr>
        <w:tc>
          <w:tcPr>
            <w:tcW w:w="1560" w:type="dxa"/>
            <w:shd w:val="clear" w:color="auto" w:fill="FFFFFF" w:themeFill="background1"/>
          </w:tcPr>
          <w:p w14:paraId="2359CAB9" w14:textId="77777777" w:rsidR="00760E34" w:rsidRPr="000126E5" w:rsidRDefault="00760E34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9206" w:type="dxa"/>
            <w:gridSpan w:val="3"/>
            <w:shd w:val="clear" w:color="auto" w:fill="FFFFFF" w:themeFill="background1"/>
          </w:tcPr>
          <w:p w14:paraId="46C2F19A" w14:textId="77777777" w:rsidR="00760E34" w:rsidRDefault="00760E34" w:rsidP="001C18DA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ja-JP"/>
              </w:rPr>
            </w:pPr>
          </w:p>
        </w:tc>
      </w:tr>
      <w:tr w:rsidR="003D6DDD" w:rsidRPr="001C18DA" w14:paraId="2125059D" w14:textId="77777777" w:rsidTr="00834F67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F2DBDB" w:themeFill="accent2" w:themeFillTint="33"/>
          </w:tcPr>
          <w:p w14:paraId="7589AD22" w14:textId="4C9CB237" w:rsidR="003D6DDD" w:rsidRPr="00216170" w:rsidRDefault="00760E34" w:rsidP="0082146E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</w:pP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Session </w:t>
            </w:r>
            <w:r w:rsidR="00AB5E4C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1</w:t>
            </w:r>
            <w:r w:rsidR="003D6DDD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 : </w:t>
            </w:r>
            <w:r w:rsidR="00AA31D7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Poster session on </w:t>
            </w:r>
            <w:r w:rsidR="007700CD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Metal Alloys &amp; N</w:t>
            </w:r>
            <w:r w:rsidR="00787C79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ovel </w:t>
            </w:r>
            <w:r w:rsidR="007700CD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P</w:t>
            </w:r>
            <w:r w:rsidR="00787C79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athways</w:t>
            </w:r>
          </w:p>
          <w:p w14:paraId="3DC3F1EE" w14:textId="4038FB47" w:rsidR="003D6DDD" w:rsidRPr="001C18DA" w:rsidRDefault="003D6DDD" w:rsidP="00383CEC">
            <w:pPr>
              <w:pStyle w:val="PTBodytext"/>
              <w:spacing w:after="60"/>
              <w:ind w:firstLine="0"/>
              <w:jc w:val="left"/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</w:pPr>
            <w:r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Chair: </w:t>
            </w:r>
            <w:r w:rsidR="00787C79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 xml:space="preserve">Todd Allen &amp; Lorenzo </w:t>
            </w:r>
            <w:proofErr w:type="spellStart"/>
            <w:r w:rsidR="00787C79" w:rsidRPr="00216170">
              <w:rPr>
                <w:rFonts w:asciiTheme="minorHAnsi" w:eastAsia="Malgun Gothic" w:hAnsiTheme="minorHAnsi" w:cstheme="minorHAnsi"/>
                <w:b/>
                <w:i/>
                <w:sz w:val="22"/>
                <w:szCs w:val="22"/>
                <w:lang w:eastAsia="ko-KR"/>
              </w:rPr>
              <w:t>Malerba</w:t>
            </w:r>
            <w:proofErr w:type="spellEnd"/>
          </w:p>
        </w:tc>
      </w:tr>
      <w:tr w:rsidR="00760E34" w:rsidRPr="00483F1A" w14:paraId="502046DD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6BCA22EE" w14:textId="6B8D3275" w:rsidR="00760E34" w:rsidRPr="000126E5" w:rsidRDefault="00760E34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6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0</w:t>
            </w: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0126E5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7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30</w:t>
            </w:r>
          </w:p>
        </w:tc>
        <w:tc>
          <w:tcPr>
            <w:tcW w:w="9206" w:type="dxa"/>
            <w:gridSpan w:val="3"/>
          </w:tcPr>
          <w:p w14:paraId="6B7DB1F0" w14:textId="15957992" w:rsidR="00760E34" w:rsidRPr="00483F1A" w:rsidRDefault="00760E34" w:rsidP="00760E34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Presentations on posters ( 3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mins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each)</w:t>
            </w:r>
          </w:p>
        </w:tc>
      </w:tr>
      <w:tr w:rsidR="00D1558A" w:rsidRPr="00483F1A" w14:paraId="7F6C2EFA" w14:textId="77777777" w:rsidTr="00760E34">
        <w:trPr>
          <w:gridAfter w:val="1"/>
          <w:wAfter w:w="8" w:type="dxa"/>
        </w:trPr>
        <w:tc>
          <w:tcPr>
            <w:tcW w:w="1560" w:type="dxa"/>
            <w:shd w:val="clear" w:color="auto" w:fill="auto"/>
          </w:tcPr>
          <w:p w14:paraId="014B5DBD" w14:textId="22D5903E" w:rsidR="001D2C1B" w:rsidRPr="000126E5" w:rsidRDefault="001D2C1B" w:rsidP="00870A19">
            <w:pPr>
              <w:pStyle w:val="PTBodytext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9A37E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126E5">
              <w:rPr>
                <w:rFonts w:asciiTheme="minorHAnsi" w:hAnsiTheme="minorHAnsi" w:cstheme="minorHAnsi"/>
                <w:sz w:val="22"/>
                <w:szCs w:val="22"/>
              </w:rPr>
              <w:t>30-19.00</w:t>
            </w:r>
          </w:p>
        </w:tc>
        <w:tc>
          <w:tcPr>
            <w:tcW w:w="9206" w:type="dxa"/>
            <w:gridSpan w:val="3"/>
            <w:shd w:val="clear" w:color="auto" w:fill="auto"/>
          </w:tcPr>
          <w:p w14:paraId="14F639CD" w14:textId="219C5030" w:rsidR="001D2C1B" w:rsidRPr="001D2C1B" w:rsidRDefault="001D2C1B" w:rsidP="00760E34">
            <w:pPr>
              <w:pStyle w:val="PTBodytext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1D2C1B"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>Poster Session</w:t>
            </w:r>
            <w:r w:rsidR="0060213D"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( + drinks)</w:t>
            </w:r>
          </w:p>
          <w:p w14:paraId="177F0840" w14:textId="30A3B766" w:rsidR="001D2C1B" w:rsidRPr="001D2C1B" w:rsidRDefault="001D2C1B" w:rsidP="00760E34">
            <w:pPr>
              <w:pStyle w:val="PTBodytext"/>
              <w:spacing w:after="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</w:p>
        </w:tc>
      </w:tr>
      <w:tr w:rsidR="00D12DE8" w:rsidRPr="00483F1A" w14:paraId="5A3EFA09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auto"/>
          </w:tcPr>
          <w:p w14:paraId="000A3156" w14:textId="77777777" w:rsidR="00D12DE8" w:rsidRPr="000126E5" w:rsidRDefault="00D12DE8" w:rsidP="001D2C1B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206" w:type="dxa"/>
            <w:gridSpan w:val="3"/>
            <w:shd w:val="clear" w:color="auto" w:fill="auto"/>
          </w:tcPr>
          <w:p w14:paraId="22135209" w14:textId="77777777" w:rsidR="00D12DE8" w:rsidRPr="001D2C1B" w:rsidRDefault="00D12DE8" w:rsidP="001D2C1B">
            <w:pPr>
              <w:pStyle w:val="PTBodytext"/>
              <w:spacing w:after="0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</w:p>
        </w:tc>
      </w:tr>
      <w:tr w:rsidR="005B0812" w:rsidRPr="00483F1A" w14:paraId="0CC0074A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6C6DE0" w14:textId="172C51D8" w:rsidR="005B0812" w:rsidRPr="005B0812" w:rsidRDefault="005B0812" w:rsidP="0082146E">
            <w:pPr>
              <w:pStyle w:val="PTBodytext"/>
              <w:spacing w:before="120"/>
              <w:ind w:firstLine="0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  <w:r w:rsidRPr="005B0812"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>Wednesday, 9 October</w:t>
            </w:r>
          </w:p>
        </w:tc>
      </w:tr>
      <w:tr w:rsidR="000126E5" w:rsidRPr="004C58E6" w14:paraId="34D0E676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37A1FE1E" w14:textId="393295A2" w:rsidR="000126E5" w:rsidRPr="006D462C" w:rsidRDefault="00787C79" w:rsidP="0082146E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</w:pPr>
            <w:r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Session </w:t>
            </w:r>
            <w:r w:rsidR="00AB5E4C"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V</w:t>
            </w:r>
            <w:r w:rsidR="000126E5"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: </w:t>
            </w:r>
            <w:r w:rsidR="00870A19"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 </w:t>
            </w:r>
            <w:r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Ceramics and Ceramic </w:t>
            </w:r>
            <w:r w:rsidR="007700CD"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C</w:t>
            </w:r>
            <w:r w:rsidRPr="006D462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omposites</w:t>
            </w:r>
          </w:p>
          <w:p w14:paraId="0C2CFC1F" w14:textId="3AB4C926" w:rsidR="000126E5" w:rsidRPr="004C58E6" w:rsidRDefault="00870A19" w:rsidP="00441B57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</w:pP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Chair</w:t>
            </w:r>
            <w:r w:rsidR="00760E34"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s</w:t>
            </w:r>
            <w:r w:rsidR="00441B57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: Georg Müller</w:t>
            </w:r>
            <w:r w:rsidR="00787C79"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 + </w:t>
            </w:r>
            <w:proofErr w:type="spellStart"/>
            <w:r w:rsidR="00FD50D6" w:rsidRPr="00216170">
              <w:rPr>
                <w:i/>
                <w:lang w:val="en-GB"/>
              </w:rPr>
              <w:t>Hirotatsu</w:t>
            </w:r>
            <w:proofErr w:type="spellEnd"/>
            <w:r w:rsidR="00FD50D6" w:rsidRPr="00216170">
              <w:rPr>
                <w:i/>
                <w:lang w:val="en-GB"/>
              </w:rPr>
              <w:t xml:space="preserve"> </w:t>
            </w:r>
            <w:proofErr w:type="spellStart"/>
            <w:r w:rsidR="00FD50D6" w:rsidRPr="00216170">
              <w:rPr>
                <w:i/>
                <w:lang w:val="en-GB"/>
              </w:rPr>
              <w:t>Kishimoto</w:t>
            </w:r>
            <w:proofErr w:type="spellEnd"/>
          </w:p>
        </w:tc>
      </w:tr>
      <w:tr w:rsidR="00D1558A" w:rsidRPr="00483F1A" w14:paraId="355B117E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6179BD5F" w14:textId="716CBE87" w:rsidR="00483F1A" w:rsidRPr="00483F1A" w:rsidRDefault="005B0812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9</w:t>
            </w:r>
            <w:r w:rsidR="0058082E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  <w:r w:rsidR="00483F1A" w:rsidRPr="00483F1A">
              <w:rPr>
                <w:rFonts w:asciiTheme="minorHAnsi" w:hAnsiTheme="minorHAnsi" w:cstheme="minorHAnsi"/>
                <w:sz w:val="22"/>
                <w:szCs w:val="22"/>
                <w:lang w:val="fi-FI" w:eastAsia="ko-KR"/>
              </w:rPr>
              <w:t>0</w:t>
            </w:r>
            <w:r w:rsidR="00870A19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0-</w:t>
            </w: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9</w:t>
            </w:r>
            <w:r w:rsidR="0058082E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  <w:r w:rsidR="00787C79">
              <w:rPr>
                <w:rFonts w:asciiTheme="minorHAnsi" w:hAnsiTheme="minorHAnsi" w:cstheme="minorHAnsi"/>
                <w:sz w:val="22"/>
                <w:szCs w:val="22"/>
                <w:lang w:val="fi-FI" w:eastAsia="ko-KR"/>
              </w:rPr>
              <w:t>25</w:t>
            </w:r>
          </w:p>
        </w:tc>
        <w:tc>
          <w:tcPr>
            <w:tcW w:w="5812" w:type="dxa"/>
            <w:gridSpan w:val="2"/>
          </w:tcPr>
          <w:p w14:paraId="0E5723BE" w14:textId="77777777" w:rsidR="00E45863" w:rsidRPr="00E45863" w:rsidRDefault="00E45863" w:rsidP="002C72D3">
            <w:pPr>
              <w:pStyle w:val="Title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E45863">
              <w:rPr>
                <w:rFonts w:asciiTheme="minorHAnsi" w:eastAsia="MS Mincho" w:hAnsiTheme="minorHAnsi" w:cstheme="minorHAnsi"/>
                <w:b w:val="0"/>
                <w:sz w:val="22"/>
                <w:szCs w:val="22"/>
                <w:lang w:eastAsia="ja-JP"/>
              </w:rPr>
              <w:t xml:space="preserve">Extra-Safe LWR Core with </w:t>
            </w:r>
            <w:proofErr w:type="spellStart"/>
            <w:r w:rsidRPr="00E45863">
              <w:rPr>
                <w:rFonts w:asciiTheme="minorHAnsi" w:eastAsia="MS Mincho" w:hAnsiTheme="minorHAnsi" w:cstheme="minorHAnsi"/>
                <w:b w:val="0"/>
                <w:sz w:val="22"/>
                <w:szCs w:val="22"/>
                <w:lang w:eastAsia="ja-JP"/>
              </w:rPr>
              <w:t>SiC</w:t>
            </w:r>
            <w:proofErr w:type="spellEnd"/>
            <w:r w:rsidRPr="00E45863">
              <w:rPr>
                <w:rFonts w:asciiTheme="minorHAnsi" w:eastAsia="MS Mincho" w:hAnsiTheme="minorHAnsi" w:cstheme="minorHAnsi"/>
                <w:b w:val="0"/>
                <w:sz w:val="22"/>
                <w:szCs w:val="22"/>
                <w:lang w:eastAsia="ja-JP"/>
              </w:rPr>
              <w:t>/</w:t>
            </w:r>
            <w:proofErr w:type="spellStart"/>
            <w:r w:rsidRPr="00E45863">
              <w:rPr>
                <w:rFonts w:asciiTheme="minorHAnsi" w:eastAsia="MS Mincho" w:hAnsiTheme="minorHAnsi" w:cstheme="minorHAnsi"/>
                <w:b w:val="0"/>
                <w:sz w:val="22"/>
                <w:szCs w:val="22"/>
                <w:lang w:eastAsia="ja-JP"/>
              </w:rPr>
              <w:t>SiC</w:t>
            </w:r>
            <w:proofErr w:type="spellEnd"/>
            <w:r w:rsidRPr="00E45863">
              <w:rPr>
                <w:rFonts w:asciiTheme="minorHAnsi" w:eastAsia="MS Mincho" w:hAnsiTheme="minorHAnsi" w:cstheme="minorHAnsi"/>
                <w:b w:val="0"/>
                <w:sz w:val="22"/>
                <w:szCs w:val="22"/>
                <w:lang w:eastAsia="ja-JP"/>
              </w:rPr>
              <w:t xml:space="preserve"> Fuel Cladding by NITE Method</w:t>
            </w:r>
          </w:p>
          <w:p w14:paraId="1662BD55" w14:textId="6690456D" w:rsidR="00483F1A" w:rsidRPr="00AE2E50" w:rsidRDefault="00483F1A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3394" w:type="dxa"/>
          </w:tcPr>
          <w:p w14:paraId="650614DB" w14:textId="47C45950" w:rsidR="00483F1A" w:rsidRPr="00AE2E50" w:rsidRDefault="00E45863" w:rsidP="00CB442D">
            <w:pPr>
              <w:pStyle w:val="PTBodytext"/>
              <w:spacing w:after="60"/>
              <w:ind w:left="459" w:firstLine="0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Akira Kohyama</w:t>
            </w:r>
            <w:r w:rsidR="00B80686" w:rsidRPr="00AE2E5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(</w:t>
            </w:r>
            <w:proofErr w:type="spellStart"/>
            <w:r w:rsidR="00F84FF8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Muroran</w:t>
            </w:r>
            <w:proofErr w:type="spellEnd"/>
            <w:r w:rsidR="00F84FF8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Institute of Technology, </w:t>
            </w:r>
            <w:r w:rsidR="00B80686" w:rsidRPr="00AE2E5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Japan)</w:t>
            </w:r>
          </w:p>
        </w:tc>
      </w:tr>
      <w:tr w:rsidR="00D1558A" w:rsidRPr="00483F1A" w14:paraId="3D82AADE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01BAD2E3" w14:textId="7367A01E" w:rsidR="00483F1A" w:rsidRPr="00483F1A" w:rsidRDefault="005B0812" w:rsidP="00870A19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80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7C79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25</w:t>
            </w:r>
            <w:r w:rsidR="00870A19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5808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87C79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50</w:t>
            </w:r>
          </w:p>
        </w:tc>
        <w:tc>
          <w:tcPr>
            <w:tcW w:w="5812" w:type="dxa"/>
            <w:gridSpan w:val="2"/>
          </w:tcPr>
          <w:p w14:paraId="77390635" w14:textId="792952C0" w:rsidR="00483F1A" w:rsidRPr="00AE2E50" w:rsidRDefault="00B80686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2E50">
              <w:rPr>
                <w:rFonts w:asciiTheme="minorHAnsi" w:hAnsiTheme="minorHAnsi" w:cstheme="minorHAnsi"/>
                <w:sz w:val="22"/>
                <w:szCs w:val="22"/>
              </w:rPr>
              <w:t xml:space="preserve">Fabrication and Properties of </w:t>
            </w:r>
            <w:proofErr w:type="spellStart"/>
            <w:r w:rsidRPr="00AE2E50">
              <w:rPr>
                <w:rFonts w:asciiTheme="minorHAnsi" w:hAnsiTheme="minorHAnsi" w:cstheme="minorHAnsi"/>
                <w:sz w:val="22"/>
                <w:szCs w:val="22"/>
              </w:rPr>
              <w:t>SiC</w:t>
            </w:r>
            <w:proofErr w:type="spellEnd"/>
            <w:r w:rsidRPr="00AE2E50">
              <w:rPr>
                <w:rFonts w:asciiTheme="minorHAnsi" w:hAnsiTheme="minorHAnsi" w:cstheme="minorHAnsi"/>
                <w:sz w:val="22"/>
                <w:szCs w:val="22"/>
              </w:rPr>
              <w:t xml:space="preserve"> Ceramics for the Application of LWR Fuel Cladding</w:t>
            </w:r>
          </w:p>
        </w:tc>
        <w:tc>
          <w:tcPr>
            <w:tcW w:w="3394" w:type="dxa"/>
          </w:tcPr>
          <w:p w14:paraId="61B024DA" w14:textId="60FFC535" w:rsidR="00483F1A" w:rsidRPr="00AE2E50" w:rsidRDefault="00306A80" w:rsidP="00490B33">
            <w:pPr>
              <w:pStyle w:val="PTBodytext"/>
              <w:spacing w:after="60"/>
              <w:ind w:left="459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06A8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Ji-Yeon</w:t>
            </w:r>
            <w:proofErr w:type="spellEnd"/>
            <w:r w:rsidRPr="00306A8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Park</w:t>
            </w:r>
            <w:r w:rsidRPr="00AE2E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0686" w:rsidRPr="00AE2E50">
              <w:rPr>
                <w:rFonts w:asciiTheme="minorHAnsi" w:hAnsiTheme="minorHAnsi" w:cstheme="minorHAnsi"/>
                <w:sz w:val="22"/>
                <w:szCs w:val="22"/>
              </w:rPr>
              <w:t xml:space="preserve">(KAERI, </w:t>
            </w:r>
            <w:r w:rsidR="00490B33">
              <w:rPr>
                <w:rFonts w:asciiTheme="minorHAnsi" w:hAnsiTheme="minorHAnsi" w:cstheme="minorHAnsi"/>
                <w:sz w:val="22"/>
                <w:szCs w:val="22"/>
              </w:rPr>
              <w:t xml:space="preserve">Rep. of </w:t>
            </w:r>
            <w:r w:rsidR="00B80686" w:rsidRPr="00AE2E50">
              <w:rPr>
                <w:rFonts w:asciiTheme="minorHAnsi" w:hAnsiTheme="minorHAnsi" w:cstheme="minorHAnsi"/>
                <w:sz w:val="22"/>
                <w:szCs w:val="22"/>
              </w:rPr>
              <w:t>Korea)</w:t>
            </w:r>
          </w:p>
        </w:tc>
      </w:tr>
      <w:tr w:rsidR="00D1558A" w:rsidRPr="00483F1A" w14:paraId="0AAE17DF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58E1E129" w14:textId="2F4F5E71" w:rsidR="00483F1A" w:rsidRPr="00483F1A" w:rsidRDefault="005B0812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9</w:t>
            </w:r>
            <w:r w:rsidR="0058082E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E154F4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 w:rsidR="00483F1A"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0-1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0</w:t>
            </w:r>
            <w:r w:rsidR="0058082E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15</w:t>
            </w:r>
          </w:p>
        </w:tc>
        <w:tc>
          <w:tcPr>
            <w:tcW w:w="5812" w:type="dxa"/>
            <w:gridSpan w:val="2"/>
          </w:tcPr>
          <w:p w14:paraId="6C87CBEA" w14:textId="5A63C3F9" w:rsidR="00483F1A" w:rsidRPr="00AE2E50" w:rsidRDefault="00B80686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AE2E50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Inhibition of Oxidation in Nuclear Graphite</w:t>
            </w:r>
          </w:p>
        </w:tc>
        <w:tc>
          <w:tcPr>
            <w:tcW w:w="3394" w:type="dxa"/>
          </w:tcPr>
          <w:p w14:paraId="30A6D109" w14:textId="40621AEC" w:rsidR="00483F1A" w:rsidRPr="00AE2E50" w:rsidRDefault="00B80686" w:rsidP="00CB442D">
            <w:pPr>
              <w:pStyle w:val="PTBodytext"/>
              <w:spacing w:after="60"/>
              <w:ind w:firstLine="459"/>
              <w:jc w:val="left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AE2E50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Philip Winston (INL, USA)</w:t>
            </w:r>
          </w:p>
        </w:tc>
      </w:tr>
      <w:tr w:rsidR="00D1558A" w:rsidRPr="00483F1A" w14:paraId="29C2287A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733B7F4A" w14:textId="2C151827" w:rsidR="005B0812" w:rsidRPr="00483F1A" w:rsidRDefault="00CC39D7" w:rsidP="00870A19">
            <w:pPr>
              <w:pStyle w:val="PTBodytext"/>
              <w:spacing w:before="120"/>
              <w:ind w:firstLine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10</w:t>
            </w:r>
            <w:r w:rsidR="009A37EC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.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15-10</w:t>
            </w:r>
            <w:r w:rsidR="009A37EC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.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45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2DAB900E" w14:textId="67B5409C" w:rsidR="005B0812" w:rsidRPr="005B0812" w:rsidRDefault="005B0812" w:rsidP="002C72D3">
            <w:pPr>
              <w:pStyle w:val="PTBodytext"/>
              <w:spacing w:before="120"/>
              <w:ind w:firstLine="0"/>
              <w:jc w:val="center"/>
              <w:rPr>
                <w:rFonts w:asciiTheme="minorHAnsi" w:eastAsia="Malgun Gothic" w:hAnsiTheme="minorHAnsi" w:cstheme="minorHAnsi"/>
                <w:b/>
                <w:iCs/>
                <w:sz w:val="22"/>
                <w:szCs w:val="22"/>
              </w:rPr>
            </w:pPr>
            <w:r w:rsidRPr="005B0812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Coffee break</w:t>
            </w:r>
          </w:p>
        </w:tc>
      </w:tr>
      <w:tr w:rsidR="00D1558A" w:rsidRPr="00483F1A" w14:paraId="493153EE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8979D6D" w14:textId="4F1B59EE" w:rsidR="00483F1A" w:rsidRPr="00483F1A" w:rsidRDefault="00483F1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CC39D7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0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45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1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1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812" w:type="dxa"/>
            <w:gridSpan w:val="2"/>
          </w:tcPr>
          <w:p w14:paraId="0B7F0E8E" w14:textId="32B1C76F" w:rsidR="00483F1A" w:rsidRPr="00AE2E50" w:rsidRDefault="00B80686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AE2E5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Effect of Neutron Irradiation on Select Mn+1AXn Phases</w:t>
            </w:r>
          </w:p>
        </w:tc>
        <w:tc>
          <w:tcPr>
            <w:tcW w:w="3394" w:type="dxa"/>
          </w:tcPr>
          <w:p w14:paraId="245E1AA8" w14:textId="5164B6DE" w:rsidR="00483F1A" w:rsidRPr="00AE2E50" w:rsidRDefault="00B80686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AE2E50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Darryl Tallman</w:t>
            </w:r>
            <w:r w:rsidR="00257904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(SRNL, USA)</w:t>
            </w:r>
          </w:p>
        </w:tc>
      </w:tr>
      <w:tr w:rsidR="00D1558A" w:rsidRPr="00483F1A" w14:paraId="78FAF4EA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046DB472" w14:textId="670A87C7" w:rsidR="00483F1A" w:rsidRPr="00483F1A" w:rsidRDefault="00483F1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lastRenderedPageBreak/>
              <w:t>1</w:t>
            </w:r>
            <w:r w:rsidR="005B081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1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0-1</w:t>
            </w:r>
            <w:r w:rsidR="005B0812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1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35</w:t>
            </w:r>
          </w:p>
        </w:tc>
        <w:tc>
          <w:tcPr>
            <w:tcW w:w="5812" w:type="dxa"/>
            <w:gridSpan w:val="2"/>
          </w:tcPr>
          <w:p w14:paraId="7FB02ADD" w14:textId="7951C057" w:rsidR="00483F1A" w:rsidRPr="00483F1A" w:rsidRDefault="00B80686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Helium Irradiated Ti</w:t>
            </w:r>
            <w:r w:rsidRPr="0059077B">
              <w:rPr>
                <w:rFonts w:asciiTheme="minorHAnsi" w:eastAsia="Malgun Gothic" w:hAnsiTheme="minorHAnsi" w:cstheme="minorHAnsi"/>
                <w:sz w:val="22"/>
                <w:szCs w:val="22"/>
                <w:vertAlign w:val="subscript"/>
                <w:lang w:eastAsia="ko-KR"/>
              </w:rPr>
              <w:t>3</w:t>
            </w:r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AlC</w:t>
            </w:r>
            <w:r w:rsidRPr="0059077B">
              <w:rPr>
                <w:rFonts w:asciiTheme="minorHAnsi" w:eastAsia="Malgun Gothic" w:hAnsiTheme="minorHAnsi" w:cstheme="minorHAnsi"/>
                <w:sz w:val="22"/>
                <w:szCs w:val="22"/>
                <w:vertAlign w:val="subscript"/>
                <w:lang w:eastAsia="ko-KR"/>
              </w:rPr>
              <w:t>2</w:t>
            </w:r>
          </w:p>
        </w:tc>
        <w:tc>
          <w:tcPr>
            <w:tcW w:w="3394" w:type="dxa"/>
          </w:tcPr>
          <w:p w14:paraId="24695BFE" w14:textId="20C773BC" w:rsidR="00483F1A" w:rsidRPr="00483F1A" w:rsidRDefault="00B80686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Maulik</w:t>
            </w:r>
            <w:proofErr w:type="spellEnd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PATEL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(UTK, USA)</w:t>
            </w:r>
          </w:p>
        </w:tc>
      </w:tr>
      <w:tr w:rsidR="00D1558A" w:rsidRPr="00483F1A" w14:paraId="56653DB5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4E92A673" w14:textId="1A07B8C8" w:rsidR="00483F1A" w:rsidRPr="00483F1A" w:rsidRDefault="00483F1A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 w:rsidR="005B0812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="009A37E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35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E154F4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2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:</w:t>
            </w:r>
            <w:r w:rsidR="0013365D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0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</w:t>
            </w:r>
          </w:p>
        </w:tc>
        <w:tc>
          <w:tcPr>
            <w:tcW w:w="5812" w:type="dxa"/>
            <w:gridSpan w:val="2"/>
          </w:tcPr>
          <w:p w14:paraId="6B0863C4" w14:textId="796B78D9" w:rsidR="00483F1A" w:rsidRPr="00483F1A" w:rsidRDefault="00B80686" w:rsidP="002C72D3">
            <w:pPr>
              <w:pStyle w:val="PTBodytext"/>
              <w:spacing w:after="60"/>
              <w:ind w:firstLine="0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Potentiometric Oxygen Sensor Based on </w:t>
            </w: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Gadolinia</w:t>
            </w:r>
            <w:proofErr w:type="spellEnd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Doped Ceria (GDC) and </w:t>
            </w: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Yttria</w:t>
            </w:r>
            <w:proofErr w:type="spellEnd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Stabilized Zirconia (YSZ) for the Use in SFR Application</w:t>
            </w:r>
          </w:p>
        </w:tc>
        <w:tc>
          <w:tcPr>
            <w:tcW w:w="3394" w:type="dxa"/>
          </w:tcPr>
          <w:p w14:paraId="3BE835D0" w14:textId="6A48672A" w:rsidR="00483F1A" w:rsidRPr="00483F1A" w:rsidRDefault="00B80686" w:rsidP="00CB442D">
            <w:pPr>
              <w:pStyle w:val="PTBodytext"/>
              <w:spacing w:after="60"/>
              <w:ind w:firstLine="459"/>
              <w:jc w:val="left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SangHun</w:t>
            </w:r>
            <w:proofErr w:type="spellEnd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SHIN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(Korea)</w:t>
            </w:r>
          </w:p>
        </w:tc>
      </w:tr>
      <w:tr w:rsidR="00CB442D" w:rsidRPr="00483F1A" w14:paraId="0FD4A2FD" w14:textId="77777777" w:rsidTr="0077025F">
        <w:trPr>
          <w:gridAfter w:val="1"/>
          <w:wAfter w:w="8" w:type="dxa"/>
        </w:trPr>
        <w:tc>
          <w:tcPr>
            <w:tcW w:w="1560" w:type="dxa"/>
          </w:tcPr>
          <w:p w14:paraId="04FD3E18" w14:textId="3AF3B015" w:rsidR="00CB442D" w:rsidRPr="00483F1A" w:rsidRDefault="00CB442D" w:rsidP="00870A19">
            <w:pPr>
              <w:pStyle w:val="PTBodytext"/>
              <w:spacing w:after="60"/>
              <w:ind w:firstLine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12.00-12.30</w:t>
            </w:r>
          </w:p>
        </w:tc>
        <w:tc>
          <w:tcPr>
            <w:tcW w:w="9206" w:type="dxa"/>
            <w:gridSpan w:val="3"/>
          </w:tcPr>
          <w:p w14:paraId="0178BC18" w14:textId="56A0D054" w:rsidR="00CB442D" w:rsidRPr="00483F1A" w:rsidRDefault="00CB442D" w:rsidP="000720FB">
            <w:pPr>
              <w:pStyle w:val="PTBodytext"/>
              <w:spacing w:after="60"/>
              <w:ind w:firstLine="0"/>
              <w:jc w:val="center"/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</w:pPr>
            <w:r w:rsidRPr="00CB442D">
              <w:rPr>
                <w:rFonts w:asciiTheme="minorHAnsi" w:eastAsia="Malgun Gothic" w:hAnsiTheme="minorHAnsi" w:cstheme="minorHAnsi"/>
                <w:b/>
                <w:sz w:val="22"/>
                <w:szCs w:val="22"/>
                <w:lang w:eastAsia="ko-KR"/>
              </w:rPr>
              <w:t>Discussion</w:t>
            </w:r>
            <w:r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</w:t>
            </w:r>
          </w:p>
        </w:tc>
      </w:tr>
      <w:tr w:rsidR="00D1558A" w:rsidRPr="00483F1A" w14:paraId="083F43CB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611AB7D0" w14:textId="28C4B48D" w:rsidR="005B0812" w:rsidRPr="005B0812" w:rsidRDefault="00CD281D" w:rsidP="0082146E">
            <w:pPr>
              <w:pStyle w:val="PTBodytext"/>
              <w:spacing w:before="120"/>
              <w:ind w:firstLine="0"/>
              <w:jc w:val="left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12.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3</w:t>
            </w:r>
            <w:r w:rsidR="005B0812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0-14.00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590AA3EB" w14:textId="7E1878EA" w:rsidR="005B0812" w:rsidRPr="005B0812" w:rsidRDefault="005B0812" w:rsidP="005B0812">
            <w:pPr>
              <w:pStyle w:val="PTBodytext"/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>Lunch</w:t>
            </w:r>
          </w:p>
        </w:tc>
      </w:tr>
      <w:tr w:rsidR="00D1558A" w:rsidRPr="00483F1A" w14:paraId="70EE03E7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auto"/>
          </w:tcPr>
          <w:p w14:paraId="2505F1C2" w14:textId="77777777" w:rsidR="002E0313" w:rsidRDefault="002E0313" w:rsidP="0082146E">
            <w:pPr>
              <w:pStyle w:val="PTBodytext"/>
              <w:spacing w:before="120"/>
              <w:ind w:firstLine="0"/>
              <w:jc w:val="left"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9206" w:type="dxa"/>
            <w:gridSpan w:val="3"/>
            <w:shd w:val="clear" w:color="auto" w:fill="auto"/>
          </w:tcPr>
          <w:p w14:paraId="701857D2" w14:textId="77777777" w:rsidR="002E0313" w:rsidRDefault="002E0313" w:rsidP="005B0812">
            <w:pPr>
              <w:pStyle w:val="PTBodytext"/>
              <w:spacing w:before="120"/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</w:pPr>
          </w:p>
        </w:tc>
      </w:tr>
      <w:tr w:rsidR="000126E5" w:rsidRPr="00483F1A" w14:paraId="197A0277" w14:textId="77777777" w:rsidTr="001B1FEF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E5DFEC" w:themeFill="accent4" w:themeFillTint="33"/>
          </w:tcPr>
          <w:p w14:paraId="3E1DC6EB" w14:textId="63C60FDF" w:rsidR="000126E5" w:rsidRPr="00216170" w:rsidRDefault="00CC39D7" w:rsidP="0082146E">
            <w:pPr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</w:pPr>
            <w:r w:rsidRPr="0021617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Session </w:t>
            </w:r>
            <w:r w:rsidR="00AB5E4C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VI</w:t>
            </w:r>
            <w:r w:rsidR="000126E5" w:rsidRPr="0021617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:  </w:t>
            </w:r>
            <w:r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 xml:space="preserve">Fundamentals &amp; </w:t>
            </w:r>
            <w:r w:rsidR="007700CD"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I</w:t>
            </w:r>
            <w:r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ons vs</w:t>
            </w:r>
            <w:r w:rsidR="007700CD"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.</w:t>
            </w:r>
            <w:r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 xml:space="preserve"> </w:t>
            </w:r>
            <w:r w:rsidR="007700CD"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N</w:t>
            </w:r>
            <w:r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 xml:space="preserve">eutrons </w:t>
            </w:r>
          </w:p>
          <w:p w14:paraId="176504E8" w14:textId="6E5E7F88" w:rsidR="000126E5" w:rsidRPr="005B0812" w:rsidRDefault="000126E5" w:rsidP="0082146E">
            <w:pPr>
              <w:rPr>
                <w:rFonts w:asciiTheme="minorHAnsi" w:eastAsia="Times New Roman" w:hAnsiTheme="minorHAnsi" w:cstheme="minorHAnsi"/>
                <w:b/>
                <w:sz w:val="22"/>
                <w:szCs w:val="22"/>
                <w:lang w:val="en-GB" w:eastAsia="fr-FR"/>
              </w:rPr>
            </w:pPr>
            <w:r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Chair</w:t>
            </w:r>
            <w:r w:rsidR="00CC39D7"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 xml:space="preserve">: Frank Garner &amp; Alessandro </w:t>
            </w:r>
            <w:proofErr w:type="spellStart"/>
            <w:r w:rsidR="00CC39D7" w:rsidRPr="00216170">
              <w:rPr>
                <w:rFonts w:asciiTheme="minorHAnsi" w:eastAsia="Times New Roman" w:hAnsiTheme="minorHAnsi" w:cstheme="minorHAnsi"/>
                <w:b/>
                <w:i/>
                <w:sz w:val="22"/>
                <w:szCs w:val="22"/>
                <w:lang w:val="en-GB" w:eastAsia="fr-FR"/>
              </w:rPr>
              <w:t>Gessi</w:t>
            </w:r>
            <w:proofErr w:type="spellEnd"/>
          </w:p>
        </w:tc>
      </w:tr>
      <w:tr w:rsidR="00CC39D7" w:rsidRPr="00483F1A" w14:paraId="01AC8E11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21A298BC" w14:textId="3A4F7EB1" w:rsidR="00CC39D7" w:rsidRDefault="00CC39D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14.00-14.25</w:t>
            </w:r>
          </w:p>
        </w:tc>
        <w:tc>
          <w:tcPr>
            <w:tcW w:w="5812" w:type="dxa"/>
            <w:gridSpan w:val="2"/>
          </w:tcPr>
          <w:p w14:paraId="75CA2E9F" w14:textId="41142644" w:rsidR="00CC39D7" w:rsidRPr="00B80686" w:rsidRDefault="00B80686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An EXAFS Study of Radiation Damage in </w:t>
            </w: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ZrC</w:t>
            </w:r>
            <w:proofErr w:type="spellEnd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 xml:space="preserve"> and </w:t>
            </w:r>
            <w:proofErr w:type="spellStart"/>
            <w:r w:rsidRPr="00B80686">
              <w:rPr>
                <w:rFonts w:asciiTheme="minorHAnsi" w:eastAsia="Malgun Gothic" w:hAnsiTheme="minorHAnsi" w:cstheme="minorHAnsi"/>
                <w:sz w:val="22"/>
                <w:szCs w:val="22"/>
                <w:lang w:eastAsia="ko-KR"/>
              </w:rPr>
              <w:t>ZrN</w:t>
            </w:r>
            <w:proofErr w:type="spellEnd"/>
          </w:p>
        </w:tc>
        <w:tc>
          <w:tcPr>
            <w:tcW w:w="3394" w:type="dxa"/>
          </w:tcPr>
          <w:p w14:paraId="686B9128" w14:textId="69A093E0" w:rsidR="00CC39D7" w:rsidRPr="00DE4431" w:rsidRDefault="00B80686" w:rsidP="00CB442D">
            <w:pPr>
              <w:ind w:firstLine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algun Gothic" w:hAnsiTheme="minorHAnsi" w:cstheme="minorHAnsi"/>
                <w:sz w:val="22"/>
                <w:szCs w:val="22"/>
              </w:rPr>
              <w:t>Jeff Terry (IIT, USA)</w:t>
            </w:r>
          </w:p>
        </w:tc>
      </w:tr>
      <w:tr w:rsidR="00CC39D7" w:rsidRPr="00483F1A" w14:paraId="764EEF4C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C2FE3D5" w14:textId="24D5A3D2" w:rsidR="00CC39D7" w:rsidRDefault="00CC39D7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14.25-14.50</w:t>
            </w:r>
          </w:p>
        </w:tc>
        <w:tc>
          <w:tcPr>
            <w:tcW w:w="5812" w:type="dxa"/>
            <w:gridSpan w:val="2"/>
          </w:tcPr>
          <w:p w14:paraId="74442B82" w14:textId="5B3173B8" w:rsidR="00CC39D7" w:rsidRDefault="00B80686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 w:rsidRPr="00B80686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Overview of On-Going Studies on the Fast-Reactor Cladding Material AIM1</w:t>
            </w:r>
          </w:p>
        </w:tc>
        <w:tc>
          <w:tcPr>
            <w:tcW w:w="3394" w:type="dxa"/>
          </w:tcPr>
          <w:p w14:paraId="7645FEDA" w14:textId="63647D8D" w:rsidR="00CC39D7" w:rsidRPr="00DE4431" w:rsidRDefault="00B80686" w:rsidP="000720FB">
            <w:pPr>
              <w:ind w:left="45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Arnaud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Courcelle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(CEA, France)</w:t>
            </w:r>
          </w:p>
        </w:tc>
      </w:tr>
      <w:tr w:rsidR="00D1558A" w:rsidRPr="00483F1A" w14:paraId="3EA9685F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18ECD57" w14:textId="16D351C6" w:rsidR="00483F1A" w:rsidRPr="00483F1A" w:rsidRDefault="005343DE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14</w:t>
            </w:r>
            <w:r w:rsidR="002E0313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.</w:t>
            </w:r>
            <w:r w:rsidR="00CC39D7">
              <w:rPr>
                <w:rFonts w:asciiTheme="minorHAnsi" w:eastAsia="Batang" w:hAnsiTheme="minorHAnsi" w:cstheme="minorHAnsi"/>
                <w:sz w:val="22"/>
                <w:szCs w:val="22"/>
                <w:lang w:val="fi-FI" w:eastAsia="ko-KR"/>
              </w:rPr>
              <w:t>50</w:t>
            </w:r>
            <w:r w:rsidR="00483F1A" w:rsidRPr="00483F1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-</w:t>
            </w:r>
            <w:r w:rsidR="00CC39D7">
              <w:rPr>
                <w:rFonts w:asciiTheme="minorHAnsi" w:eastAsia="Batang" w:hAnsiTheme="minorHAnsi" w:cstheme="minorHAnsi"/>
                <w:sz w:val="22"/>
                <w:szCs w:val="22"/>
                <w:lang w:val="fi-FI" w:eastAsia="ko-KR"/>
              </w:rPr>
              <w:t>15.2</w:t>
            </w:r>
            <w:r w:rsidR="00483F1A" w:rsidRPr="00483F1A"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0</w:t>
            </w:r>
          </w:p>
        </w:tc>
        <w:tc>
          <w:tcPr>
            <w:tcW w:w="5812" w:type="dxa"/>
            <w:gridSpan w:val="2"/>
          </w:tcPr>
          <w:p w14:paraId="280F6B45" w14:textId="77777777" w:rsidR="00483F1A" w:rsidRPr="00760E34" w:rsidRDefault="00CD281D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b/>
                <w:i/>
                <w:sz w:val="22"/>
                <w:szCs w:val="22"/>
                <w:lang w:val="fi-FI"/>
              </w:rPr>
            </w:pPr>
            <w:r w:rsidRPr="00760E34">
              <w:rPr>
                <w:rFonts w:asciiTheme="minorHAnsi" w:hAnsiTheme="minorHAnsi" w:cstheme="minorHAnsi"/>
                <w:b/>
                <w:i/>
                <w:sz w:val="22"/>
                <w:szCs w:val="22"/>
                <w:lang w:val="fi-FI"/>
              </w:rPr>
              <w:t>Invited talk</w:t>
            </w:r>
          </w:p>
          <w:p w14:paraId="2E684944" w14:textId="72930111" w:rsidR="005A6167" w:rsidRPr="005A6167" w:rsidRDefault="005A6167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Times New Roman" w:hAnsiTheme="minorHAnsi" w:cstheme="minorHAnsi"/>
                <w:sz w:val="22"/>
                <w:szCs w:val="22"/>
                <w:lang w:eastAsia="fr-FR"/>
              </w:rPr>
              <w:t>Perspectives on modelling materials far from equilibrium</w:t>
            </w:r>
          </w:p>
        </w:tc>
        <w:tc>
          <w:tcPr>
            <w:tcW w:w="3394" w:type="dxa"/>
          </w:tcPr>
          <w:p w14:paraId="726501A0" w14:textId="77777777" w:rsidR="000720FB" w:rsidRDefault="000720FB" w:rsidP="00CB442D">
            <w:pPr>
              <w:ind w:firstLine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C84F50" w14:textId="27FC5289" w:rsidR="005A6167" w:rsidRPr="0089490C" w:rsidRDefault="005A6167" w:rsidP="00CB442D">
            <w:pPr>
              <w:ind w:firstLine="45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9490C">
              <w:rPr>
                <w:rFonts w:asciiTheme="minorHAnsi" w:hAnsiTheme="minorHAnsi" w:cstheme="minorHAnsi"/>
                <w:sz w:val="22"/>
                <w:szCs w:val="22"/>
              </w:rPr>
              <w:t xml:space="preserve">Pascal </w:t>
            </w:r>
            <w:proofErr w:type="spellStart"/>
            <w:r w:rsidRPr="0089490C">
              <w:rPr>
                <w:rFonts w:asciiTheme="minorHAnsi" w:hAnsiTheme="minorHAnsi" w:cstheme="minorHAnsi"/>
                <w:sz w:val="22"/>
                <w:szCs w:val="22"/>
              </w:rPr>
              <w:t>Bellon</w:t>
            </w:r>
            <w:proofErr w:type="spellEnd"/>
            <w:r w:rsidRPr="0089490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4644">
              <w:rPr>
                <w:rFonts w:asciiTheme="minorHAnsi" w:hAnsiTheme="minorHAnsi" w:cstheme="minorHAnsi"/>
                <w:sz w:val="22"/>
                <w:szCs w:val="22"/>
              </w:rPr>
              <w:t>(UIUC, USA)</w:t>
            </w:r>
          </w:p>
          <w:p w14:paraId="71CF7431" w14:textId="77777777" w:rsidR="00483F1A" w:rsidRPr="00483F1A" w:rsidRDefault="00483F1A" w:rsidP="002C72D3">
            <w:pPr>
              <w:pStyle w:val="PTBodytext"/>
              <w:spacing w:after="60"/>
              <w:ind w:firstLine="0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</w:p>
        </w:tc>
      </w:tr>
      <w:tr w:rsidR="00760E34" w:rsidRPr="00483F1A" w14:paraId="678AA6B9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620A667D" w14:textId="4D2B07EF" w:rsidR="00760E34" w:rsidRDefault="00760E34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  <w:lang w:val="fi-F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fi-FI"/>
              </w:rPr>
              <w:t>15.20-15.35</w:t>
            </w:r>
          </w:p>
        </w:tc>
        <w:tc>
          <w:tcPr>
            <w:tcW w:w="9206" w:type="dxa"/>
            <w:gridSpan w:val="3"/>
          </w:tcPr>
          <w:p w14:paraId="69C93888" w14:textId="35747622" w:rsidR="00760E34" w:rsidRPr="00DE4431" w:rsidRDefault="00760E34" w:rsidP="002C72D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Discussion</w:t>
            </w:r>
            <w:r w:rsidR="00854A10">
              <w:rPr>
                <w:rFonts w:asciiTheme="minorHAnsi" w:hAnsiTheme="minorHAnsi" w:cstheme="minorHAnsi"/>
                <w:sz w:val="22"/>
                <w:szCs w:val="22"/>
              </w:rPr>
              <w:t xml:space="preserve"> on session</w:t>
            </w:r>
          </w:p>
        </w:tc>
      </w:tr>
      <w:tr w:rsidR="00870A19" w:rsidRPr="00483F1A" w14:paraId="40D69AC7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D9D9D9" w:themeFill="background1" w:themeFillShade="D9"/>
          </w:tcPr>
          <w:p w14:paraId="59F7C9D3" w14:textId="39664E0C" w:rsidR="00870A19" w:rsidRPr="00483F1A" w:rsidRDefault="00870A19" w:rsidP="0082146E">
            <w:pPr>
              <w:pStyle w:val="PTBodytext"/>
              <w:spacing w:after="60"/>
              <w:ind w:firstLine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1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5</w:t>
            </w:r>
            <w:r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.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35</w:t>
            </w:r>
            <w:r w:rsidRPr="00483F1A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-1</w:t>
            </w:r>
            <w:r w:rsidR="00CC39D7">
              <w:rPr>
                <w:rFonts w:asciiTheme="minorHAnsi" w:eastAsia="MS Mincho" w:hAnsiTheme="minorHAnsi" w:cstheme="minorHAnsi"/>
                <w:sz w:val="22"/>
                <w:szCs w:val="22"/>
                <w:lang w:eastAsia="ko-KR"/>
              </w:rPr>
              <w:t>6</w:t>
            </w:r>
            <w:r>
              <w:rPr>
                <w:rFonts w:asciiTheme="minorHAnsi" w:eastAsia="Batang" w:hAnsiTheme="minorHAnsi" w:cstheme="minorHAnsi"/>
                <w:sz w:val="22"/>
                <w:szCs w:val="22"/>
              </w:rPr>
              <w:t>.</w:t>
            </w:r>
            <w:r w:rsidR="00CC39D7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0</w:t>
            </w:r>
            <w:r w:rsidRPr="00483F1A">
              <w:rPr>
                <w:rFonts w:asciiTheme="minorHAnsi" w:eastAsia="Batang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1F454E39" w14:textId="5F03EEF6" w:rsidR="00870A19" w:rsidRPr="00483F1A" w:rsidRDefault="000720FB" w:rsidP="002C72D3">
            <w:pPr>
              <w:pStyle w:val="PTBodytext"/>
              <w:spacing w:after="60"/>
              <w:ind w:firstLine="0"/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="00870A19" w:rsidRPr="002E0313">
              <w:rPr>
                <w:rFonts w:asciiTheme="minorHAnsi" w:hAnsiTheme="minorHAnsi" w:cstheme="minorHAnsi"/>
                <w:b/>
                <w:sz w:val="22"/>
                <w:szCs w:val="22"/>
              </w:rPr>
              <w:t>offee break</w:t>
            </w:r>
          </w:p>
        </w:tc>
      </w:tr>
      <w:tr w:rsidR="00901191" w:rsidRPr="003862D0" w14:paraId="5A012D37" w14:textId="77777777" w:rsidTr="00CB442D">
        <w:trPr>
          <w:gridAfter w:val="1"/>
          <w:wAfter w:w="8" w:type="dxa"/>
          <w:trHeight w:val="351"/>
        </w:trPr>
        <w:tc>
          <w:tcPr>
            <w:tcW w:w="1560" w:type="dxa"/>
          </w:tcPr>
          <w:p w14:paraId="51CC2481" w14:textId="63116EF2" w:rsidR="000126E5" w:rsidRPr="002E0313" w:rsidRDefault="00CD281D" w:rsidP="003D6DDD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16.00-16.2</w:t>
            </w:r>
            <w:r w:rsidR="00CC39D7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5</w:t>
            </w:r>
          </w:p>
        </w:tc>
        <w:tc>
          <w:tcPr>
            <w:tcW w:w="5812" w:type="dxa"/>
            <w:gridSpan w:val="2"/>
          </w:tcPr>
          <w:p w14:paraId="1FA15AAF" w14:textId="13B9230D" w:rsidR="000126E5" w:rsidRPr="002E0313" w:rsidRDefault="00B80686" w:rsidP="002C72D3">
            <w:pPr>
              <w:pStyle w:val="PTHeading2"/>
              <w:tabs>
                <w:tab w:val="clear" w:pos="425"/>
              </w:tabs>
              <w:spacing w:before="0" w:after="12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Nanostructure evolution under irradiation and correlation with mechanical property changes in neutron irradiated Fe-Cr alloys</w:t>
            </w:r>
          </w:p>
        </w:tc>
        <w:tc>
          <w:tcPr>
            <w:tcW w:w="3394" w:type="dxa"/>
          </w:tcPr>
          <w:p w14:paraId="0C209BAF" w14:textId="40825D0D" w:rsidR="000126E5" w:rsidRPr="006D462C" w:rsidRDefault="00B80686" w:rsidP="00CB442D">
            <w:pPr>
              <w:pStyle w:val="PTHeading2"/>
              <w:tabs>
                <w:tab w:val="clear" w:pos="425"/>
              </w:tabs>
              <w:spacing w:before="0"/>
              <w:ind w:left="459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ko-KR"/>
              </w:rPr>
            </w:pPr>
            <w:r w:rsidRPr="006D462C"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ko-KR"/>
              </w:rPr>
              <w:t>Lorenzo Malerba (SCK-CEN, Belgium)</w:t>
            </w:r>
          </w:p>
        </w:tc>
      </w:tr>
      <w:tr w:rsidR="00FF6C20" w:rsidRPr="002E0313" w14:paraId="3A3BDD1F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7A3069FF" w14:textId="304D1271" w:rsidR="000126E5" w:rsidRPr="002E0313" w:rsidRDefault="00CC39D7" w:rsidP="003D6DDD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16.25-16.5</w:t>
            </w:r>
            <w:r w:rsidR="00870A19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0</w:t>
            </w:r>
          </w:p>
        </w:tc>
        <w:tc>
          <w:tcPr>
            <w:tcW w:w="5812" w:type="dxa"/>
            <w:gridSpan w:val="2"/>
          </w:tcPr>
          <w:p w14:paraId="2E5F65BB" w14:textId="38E03B99" w:rsidR="000126E5" w:rsidRPr="002E0313" w:rsidRDefault="00B80686" w:rsidP="002C72D3">
            <w:pPr>
              <w:pStyle w:val="PTHeading2"/>
              <w:tabs>
                <w:tab w:val="clear" w:pos="425"/>
              </w:tabs>
              <w:spacing w:before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proofErr w:type="spellStart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Ab</w:t>
            </w:r>
            <w:proofErr w:type="spellEnd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initio based kinetic Monte-Carlo simulations of phase transformations in </w:t>
            </w:r>
            <w:proofErr w:type="spellStart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FeCrAl</w:t>
            </w:r>
            <w:proofErr w:type="spellEnd"/>
          </w:p>
        </w:tc>
        <w:tc>
          <w:tcPr>
            <w:tcW w:w="3394" w:type="dxa"/>
          </w:tcPr>
          <w:p w14:paraId="1CCE87C9" w14:textId="5FFED67E" w:rsidR="000126E5" w:rsidRPr="002E0313" w:rsidRDefault="00B80686" w:rsidP="00CB442D">
            <w:pPr>
              <w:pStyle w:val="PTHeading2"/>
              <w:tabs>
                <w:tab w:val="clear" w:pos="425"/>
              </w:tabs>
              <w:spacing w:before="0"/>
              <w:ind w:firstLine="459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proofErr w:type="spellStart"/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P</w:t>
            </w:r>
            <w:r w:rsidR="00257904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ä</w:t>
            </w: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r</w:t>
            </w:r>
            <w:proofErr w:type="spellEnd"/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Olsson (KHT, Sweden)</w:t>
            </w:r>
          </w:p>
        </w:tc>
      </w:tr>
      <w:tr w:rsidR="00257904" w:rsidRPr="002E0313" w14:paraId="3FEA2CDE" w14:textId="77777777" w:rsidTr="00834F67">
        <w:trPr>
          <w:gridAfter w:val="1"/>
          <w:wAfter w:w="8" w:type="dxa"/>
        </w:trPr>
        <w:tc>
          <w:tcPr>
            <w:tcW w:w="1560" w:type="dxa"/>
          </w:tcPr>
          <w:p w14:paraId="5C25FF31" w14:textId="095DE6D6" w:rsidR="00257904" w:rsidRPr="002E0313" w:rsidRDefault="00257904" w:rsidP="003D6DDD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16.50-17.00</w:t>
            </w:r>
          </w:p>
        </w:tc>
        <w:tc>
          <w:tcPr>
            <w:tcW w:w="9206" w:type="dxa"/>
            <w:gridSpan w:val="3"/>
          </w:tcPr>
          <w:p w14:paraId="1AFB90AE" w14:textId="39E66440" w:rsidR="00CB442D" w:rsidRPr="002E0313" w:rsidRDefault="00257904" w:rsidP="000720FB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CB442D"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  <w:t>Discussion</w:t>
            </w:r>
            <w:r w:rsidR="00854A10" w:rsidRPr="00CB442D"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  <w:t xml:space="preserve"> </w:t>
            </w:r>
          </w:p>
        </w:tc>
      </w:tr>
      <w:tr w:rsidR="00CC39D7" w:rsidRPr="00CC39D7" w14:paraId="24389576" w14:textId="77777777" w:rsidTr="00CC39D7">
        <w:trPr>
          <w:gridAfter w:val="1"/>
          <w:wAfter w:w="8" w:type="dxa"/>
        </w:trPr>
        <w:tc>
          <w:tcPr>
            <w:tcW w:w="10766" w:type="dxa"/>
            <w:gridSpan w:val="4"/>
            <w:shd w:val="clear" w:color="auto" w:fill="F2DBDB" w:themeFill="accent2" w:themeFillTint="33"/>
          </w:tcPr>
          <w:p w14:paraId="2E0E79B8" w14:textId="1B91A1E2" w:rsidR="00CC39D7" w:rsidRPr="00216170" w:rsidRDefault="00CC39D7" w:rsidP="00CC39D7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</w:pP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Session </w:t>
            </w:r>
            <w:r w:rsidR="00AB5E4C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2</w:t>
            </w: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: Posters on </w:t>
            </w:r>
            <w:r w:rsidR="005B3BD7"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F</w:t>
            </w: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 xml:space="preserve">undamentals </w:t>
            </w:r>
            <w:r w:rsidR="005B3BD7"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&amp; C</w:t>
            </w: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eramics</w:t>
            </w:r>
          </w:p>
          <w:p w14:paraId="5A37A818" w14:textId="7C606068" w:rsidR="00CC39D7" w:rsidRPr="00CC39D7" w:rsidRDefault="00CC39D7" w:rsidP="00CC39D7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</w:pPr>
            <w:r w:rsidRPr="00216170">
              <w:rPr>
                <w:rFonts w:asciiTheme="minorHAnsi" w:hAnsiTheme="minorHAnsi" w:cstheme="minorHAnsi"/>
                <w:i/>
                <w:sz w:val="22"/>
                <w:szCs w:val="22"/>
                <w:lang w:val="en-GB" w:eastAsia="ko-KR"/>
              </w:rPr>
              <w:t>Chairs: Grace Burke &amp; Karl Nilsson</w:t>
            </w:r>
          </w:p>
        </w:tc>
      </w:tr>
      <w:tr w:rsidR="00257904" w:rsidRPr="002E0313" w14:paraId="27444B15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558AA99B" w14:textId="2F742377" w:rsidR="00257904" w:rsidRPr="002E0313" w:rsidRDefault="00257904" w:rsidP="003D6DDD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17.00-18.30</w:t>
            </w:r>
          </w:p>
        </w:tc>
        <w:tc>
          <w:tcPr>
            <w:tcW w:w="9206" w:type="dxa"/>
            <w:gridSpan w:val="3"/>
          </w:tcPr>
          <w:p w14:paraId="758C6D26" w14:textId="3548A22E" w:rsidR="00257904" w:rsidRPr="00580FB1" w:rsidRDefault="00854A10" w:rsidP="00257904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</w:pPr>
            <w:r w:rsidRPr="00580FB1">
              <w:rPr>
                <w:rFonts w:asciiTheme="minorHAnsi" w:hAnsiTheme="minorHAnsi" w:cstheme="minorHAnsi"/>
                <w:sz w:val="22"/>
                <w:szCs w:val="22"/>
              </w:rPr>
              <w:t xml:space="preserve">Presentations on posters ( 3 </w:t>
            </w:r>
            <w:proofErr w:type="spellStart"/>
            <w:r w:rsidRPr="00580FB1">
              <w:rPr>
                <w:rFonts w:asciiTheme="minorHAnsi" w:hAnsiTheme="minorHAnsi" w:cstheme="minorHAnsi"/>
                <w:sz w:val="22"/>
                <w:szCs w:val="22"/>
              </w:rPr>
              <w:t>mins</w:t>
            </w:r>
            <w:proofErr w:type="spellEnd"/>
            <w:r w:rsidRPr="00580FB1">
              <w:rPr>
                <w:rFonts w:asciiTheme="minorHAnsi" w:hAnsiTheme="minorHAnsi" w:cstheme="minorHAnsi"/>
                <w:sz w:val="22"/>
                <w:szCs w:val="22"/>
              </w:rPr>
              <w:t xml:space="preserve"> each)</w:t>
            </w:r>
          </w:p>
        </w:tc>
      </w:tr>
      <w:tr w:rsidR="00257904" w:rsidRPr="002E0313" w14:paraId="5388FB7B" w14:textId="77777777" w:rsidTr="0082146E">
        <w:trPr>
          <w:gridAfter w:val="1"/>
          <w:wAfter w:w="8" w:type="dxa"/>
        </w:trPr>
        <w:tc>
          <w:tcPr>
            <w:tcW w:w="1560" w:type="dxa"/>
          </w:tcPr>
          <w:p w14:paraId="0496BAD8" w14:textId="40B2295D" w:rsidR="00257904" w:rsidRPr="002E0313" w:rsidRDefault="00257904" w:rsidP="003D6DDD">
            <w:pPr>
              <w:pStyle w:val="PTHeading2"/>
              <w:tabs>
                <w:tab w:val="clear" w:pos="425"/>
              </w:tabs>
              <w:spacing w:before="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18.30-20.00</w:t>
            </w:r>
          </w:p>
        </w:tc>
        <w:tc>
          <w:tcPr>
            <w:tcW w:w="9206" w:type="dxa"/>
            <w:gridSpan w:val="3"/>
          </w:tcPr>
          <w:p w14:paraId="546F7930" w14:textId="3AB1D715" w:rsidR="00257904" w:rsidRPr="002E0313" w:rsidRDefault="00854A10" w:rsidP="00834F67">
            <w:pPr>
              <w:pStyle w:val="PTBodytext"/>
              <w:spacing w:after="0"/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1D2C1B"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>Poster Session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eastAsia="ko-KR"/>
              </w:rPr>
              <w:t xml:space="preserve"> ( + drinks)</w:t>
            </w:r>
          </w:p>
        </w:tc>
      </w:tr>
      <w:tr w:rsidR="002E0313" w:rsidRPr="00483F1A" w14:paraId="6B5A74B2" w14:textId="77777777" w:rsidTr="001B1FEF">
        <w:trPr>
          <w:gridAfter w:val="1"/>
          <w:wAfter w:w="8" w:type="dxa"/>
          <w:trHeight w:val="293"/>
        </w:trPr>
        <w:tc>
          <w:tcPr>
            <w:tcW w:w="10766" w:type="dxa"/>
            <w:gridSpan w:val="4"/>
            <w:shd w:val="clear" w:color="auto" w:fill="C6D9F1" w:themeFill="text2" w:themeFillTint="33"/>
          </w:tcPr>
          <w:p w14:paraId="1B4CC627" w14:textId="1DDE6F2B" w:rsidR="002E0313" w:rsidRPr="00483F1A" w:rsidRDefault="002E0313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Thursday, 10 October</w:t>
            </w:r>
          </w:p>
        </w:tc>
      </w:tr>
      <w:tr w:rsidR="002E0313" w:rsidRPr="00946957" w14:paraId="778E0789" w14:textId="36A16CD0" w:rsidTr="001B1FEF">
        <w:trPr>
          <w:gridAfter w:val="1"/>
          <w:wAfter w:w="8" w:type="dxa"/>
          <w:trHeight w:val="293"/>
        </w:trPr>
        <w:tc>
          <w:tcPr>
            <w:tcW w:w="10766" w:type="dxa"/>
            <w:gridSpan w:val="4"/>
            <w:shd w:val="clear" w:color="auto" w:fill="EAF1DD" w:themeFill="accent3" w:themeFillTint="33"/>
          </w:tcPr>
          <w:p w14:paraId="7824033D" w14:textId="3CFC2A73" w:rsidR="002E0313" w:rsidRPr="00216170" w:rsidRDefault="00760E34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Session </w:t>
            </w:r>
            <w:r w:rsidR="00AB5E4C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VII</w:t>
            </w:r>
            <w:r w:rsidR="00CC39D7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  <w:r w:rsidR="002E0313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Discussion on </w:t>
            </w:r>
            <w:r w:rsidR="005B3BD7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2E0313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on vs. </w:t>
            </w:r>
            <w:r w:rsidR="005B3BD7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N</w:t>
            </w:r>
            <w:r w:rsidR="002E0313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 xml:space="preserve">eutron </w:t>
            </w:r>
            <w:r w:rsidR="005B3BD7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r w:rsidR="002E0313" w:rsidRPr="00216170">
              <w:rPr>
                <w:rStyle w:val="Strong"/>
                <w:rFonts w:asciiTheme="minorHAnsi" w:hAnsiTheme="minorHAnsi" w:cstheme="minorHAnsi"/>
                <w:i/>
                <w:sz w:val="22"/>
                <w:szCs w:val="22"/>
              </w:rPr>
              <w:t>rradiation</w:t>
            </w:r>
          </w:p>
          <w:p w14:paraId="69D83975" w14:textId="650C9F71" w:rsidR="00CC39D7" w:rsidRPr="00946957" w:rsidRDefault="00CC39D7" w:rsidP="00580FB1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21617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Chair: </w:t>
            </w:r>
            <w:r w:rsidR="00580FB1" w:rsidRPr="0021617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 xml:space="preserve">Stuart </w:t>
            </w:r>
            <w:proofErr w:type="spellStart"/>
            <w:r w:rsidR="00580FB1" w:rsidRPr="00216170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Maloy</w:t>
            </w:r>
            <w:proofErr w:type="spellEnd"/>
          </w:p>
        </w:tc>
      </w:tr>
      <w:tr w:rsidR="00D1558A" w:rsidRPr="003862D0" w14:paraId="67312632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1EC3F90D" w14:textId="7F28F8F6" w:rsidR="000126E5" w:rsidRPr="000F1173" w:rsidRDefault="00946957" w:rsidP="000F1173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0F1173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9.00-</w:t>
            </w:r>
            <w:r w:rsidR="000F1173" w:rsidRPr="000F1173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9.20</w:t>
            </w:r>
          </w:p>
        </w:tc>
        <w:tc>
          <w:tcPr>
            <w:tcW w:w="5812" w:type="dxa"/>
            <w:gridSpan w:val="2"/>
          </w:tcPr>
          <w:p w14:paraId="5F3618F3" w14:textId="0FD585A1" w:rsidR="000126E5" w:rsidRPr="00B80686" w:rsidRDefault="00B80686" w:rsidP="002C72D3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Neutron </w:t>
            </w:r>
            <w:proofErr w:type="spellStart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vs</w:t>
            </w:r>
            <w:proofErr w:type="spellEnd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ion irradiation: differences and similarities in the </w:t>
            </w:r>
            <w:proofErr w:type="spellStart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nanostructural</w:t>
            </w:r>
            <w:proofErr w:type="spellEnd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evolution of Fe-Cr alloys irradiated at 300°C</w:t>
            </w:r>
          </w:p>
        </w:tc>
        <w:tc>
          <w:tcPr>
            <w:tcW w:w="3394" w:type="dxa"/>
          </w:tcPr>
          <w:p w14:paraId="39680914" w14:textId="0036AC93" w:rsidR="000126E5" w:rsidRPr="006D462C" w:rsidRDefault="00B80686" w:rsidP="00CB442D">
            <w:pPr>
              <w:pStyle w:val="PTHeading2"/>
              <w:tabs>
                <w:tab w:val="clear" w:pos="425"/>
              </w:tabs>
              <w:spacing w:before="0" w:after="0"/>
              <w:ind w:left="459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ko-KR"/>
              </w:rPr>
            </w:pPr>
            <w:r w:rsidRPr="006D462C"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ko-KR"/>
              </w:rPr>
              <w:t>Lorenzo Malerba (SCK-CEN, Belgium)</w:t>
            </w:r>
          </w:p>
        </w:tc>
      </w:tr>
      <w:tr w:rsidR="000F1173" w:rsidRPr="00483F1A" w14:paraId="40EBA61B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389C14C6" w14:textId="7EA5EED0" w:rsidR="000F1173" w:rsidRPr="000F1173" w:rsidRDefault="000F1173" w:rsidP="000F1173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9.20-9.40</w:t>
            </w:r>
          </w:p>
        </w:tc>
        <w:tc>
          <w:tcPr>
            <w:tcW w:w="5812" w:type="dxa"/>
            <w:gridSpan w:val="2"/>
          </w:tcPr>
          <w:p w14:paraId="56D5BBAE" w14:textId="6D59139D" w:rsidR="000F1173" w:rsidRPr="00B80686" w:rsidRDefault="00B80686" w:rsidP="002C72D3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Ion Beams as a Quantitative Surrogate for Neutrons: is there a path forward?</w:t>
            </w:r>
          </w:p>
        </w:tc>
        <w:tc>
          <w:tcPr>
            <w:tcW w:w="3394" w:type="dxa"/>
          </w:tcPr>
          <w:p w14:paraId="608DF48D" w14:textId="0D526A7F" w:rsidR="000F1173" w:rsidRPr="00B80686" w:rsidRDefault="00B80686" w:rsidP="00CB442D">
            <w:pPr>
              <w:pStyle w:val="PTHeading2"/>
              <w:tabs>
                <w:tab w:val="clear" w:pos="425"/>
              </w:tabs>
              <w:spacing w:before="0" w:after="0"/>
              <w:ind w:firstLine="459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Michael </w:t>
            </w:r>
            <w:proofErr w:type="spellStart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Fluss</w:t>
            </w:r>
            <w:proofErr w:type="spellEnd"/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(LLNL, USA)</w:t>
            </w:r>
          </w:p>
        </w:tc>
      </w:tr>
      <w:tr w:rsidR="000F1173" w:rsidRPr="00483F1A" w14:paraId="0B1BA87E" w14:textId="77777777" w:rsidTr="00CB442D">
        <w:trPr>
          <w:gridAfter w:val="1"/>
          <w:wAfter w:w="8" w:type="dxa"/>
        </w:trPr>
        <w:tc>
          <w:tcPr>
            <w:tcW w:w="1560" w:type="dxa"/>
          </w:tcPr>
          <w:p w14:paraId="46BFAF72" w14:textId="64F8EAD7" w:rsidR="000F1173" w:rsidRPr="000F1173" w:rsidRDefault="000F1173" w:rsidP="000F1173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9.40-10.00</w:t>
            </w:r>
          </w:p>
        </w:tc>
        <w:tc>
          <w:tcPr>
            <w:tcW w:w="5812" w:type="dxa"/>
            <w:gridSpan w:val="2"/>
          </w:tcPr>
          <w:p w14:paraId="42BA8806" w14:textId="008ECA8C" w:rsidR="000F1173" w:rsidRPr="00B80686" w:rsidRDefault="00B80686" w:rsidP="002C72D3">
            <w:pPr>
              <w:pStyle w:val="PTHeading2"/>
              <w:tabs>
                <w:tab w:val="clear" w:pos="425"/>
              </w:tabs>
              <w:spacing w:before="0" w:after="0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Is the "temperature shift" model valid for correlation of neutron and charged particle irradiations?</w:t>
            </w:r>
          </w:p>
        </w:tc>
        <w:tc>
          <w:tcPr>
            <w:tcW w:w="3394" w:type="dxa"/>
          </w:tcPr>
          <w:p w14:paraId="09011F55" w14:textId="00FD1941" w:rsidR="000F1173" w:rsidRPr="00B80686" w:rsidRDefault="00B80686" w:rsidP="00CB442D">
            <w:pPr>
              <w:pStyle w:val="PTHeading2"/>
              <w:tabs>
                <w:tab w:val="clear" w:pos="425"/>
              </w:tabs>
              <w:spacing w:before="0" w:after="0"/>
              <w:ind w:left="459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B8068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Frank Garner (DSL Extreme, USA)</w:t>
            </w:r>
          </w:p>
        </w:tc>
      </w:tr>
      <w:tr w:rsidR="00760E34" w:rsidRPr="00483F1A" w14:paraId="4E548AD0" w14:textId="77777777" w:rsidTr="00886D8F">
        <w:trPr>
          <w:gridAfter w:val="1"/>
          <w:wAfter w:w="8" w:type="dxa"/>
          <w:trHeight w:val="451"/>
        </w:trPr>
        <w:tc>
          <w:tcPr>
            <w:tcW w:w="1560" w:type="dxa"/>
          </w:tcPr>
          <w:p w14:paraId="7D63D7D5" w14:textId="3C562BD9" w:rsidR="00760E34" w:rsidRDefault="00760E34" w:rsidP="0082146E">
            <w:pPr>
              <w:pStyle w:val="PTHeading2"/>
              <w:tabs>
                <w:tab w:val="clear" w:pos="425"/>
              </w:tabs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10.00-11.00</w:t>
            </w:r>
          </w:p>
        </w:tc>
        <w:tc>
          <w:tcPr>
            <w:tcW w:w="9206" w:type="dxa"/>
            <w:gridSpan w:val="3"/>
          </w:tcPr>
          <w:p w14:paraId="38E54353" w14:textId="743BEC55" w:rsidR="00760E34" w:rsidRPr="00580FB1" w:rsidRDefault="00760E34" w:rsidP="000720FB">
            <w:pPr>
              <w:pStyle w:val="PTHeading2"/>
              <w:tabs>
                <w:tab w:val="clear" w:pos="425"/>
              </w:tabs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 w:rsidRPr="000720FB">
              <w:rPr>
                <w:rFonts w:asciiTheme="minorHAnsi" w:hAnsiTheme="minorHAnsi" w:cstheme="minorHAnsi"/>
                <w:sz w:val="22"/>
                <w:szCs w:val="22"/>
                <w:lang w:val="en-GB" w:eastAsia="ko-KR"/>
              </w:rPr>
              <w:t>Discussion</w:t>
            </w:r>
            <w:r w:rsidR="00854A10" w:rsidRPr="00580FB1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 xml:space="preserve"> </w:t>
            </w:r>
          </w:p>
        </w:tc>
      </w:tr>
      <w:tr w:rsidR="0058082E" w:rsidRPr="00483F1A" w14:paraId="48E96D92" w14:textId="77777777" w:rsidTr="00834F67">
        <w:trPr>
          <w:gridAfter w:val="1"/>
          <w:wAfter w:w="8" w:type="dxa"/>
        </w:trPr>
        <w:tc>
          <w:tcPr>
            <w:tcW w:w="1560" w:type="dxa"/>
          </w:tcPr>
          <w:p w14:paraId="546EE1E5" w14:textId="265831D3" w:rsidR="000126E5" w:rsidRPr="00483F1A" w:rsidRDefault="00946957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11.00-11.45</w:t>
            </w:r>
          </w:p>
        </w:tc>
        <w:tc>
          <w:tcPr>
            <w:tcW w:w="5812" w:type="dxa"/>
            <w:gridSpan w:val="2"/>
          </w:tcPr>
          <w:p w14:paraId="3CDCF990" w14:textId="30FB43BA" w:rsidR="000126E5" w:rsidRPr="00483F1A" w:rsidRDefault="00854A10" w:rsidP="002C72D3">
            <w:pPr>
              <w:pStyle w:val="PTBodytext"/>
              <w:ind w:firstLine="0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Meeting S</w:t>
            </w:r>
            <w:r w:rsidR="00946957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 xml:space="preserve">ummary from the </w:t>
            </w: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 xml:space="preserve">session </w:t>
            </w:r>
            <w:r w:rsidR="00946957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chairs</w:t>
            </w:r>
          </w:p>
        </w:tc>
        <w:tc>
          <w:tcPr>
            <w:tcW w:w="3394" w:type="dxa"/>
          </w:tcPr>
          <w:p w14:paraId="045EEE52" w14:textId="77777777" w:rsidR="000126E5" w:rsidRPr="00483F1A" w:rsidRDefault="000126E5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58082E" w:rsidRPr="00483F1A" w14:paraId="070BD52C" w14:textId="77777777" w:rsidTr="00834F67">
        <w:trPr>
          <w:gridAfter w:val="1"/>
          <w:wAfter w:w="8" w:type="dxa"/>
        </w:trPr>
        <w:tc>
          <w:tcPr>
            <w:tcW w:w="1560" w:type="dxa"/>
          </w:tcPr>
          <w:p w14:paraId="3E1D5334" w14:textId="092A4F07" w:rsidR="000126E5" w:rsidRPr="00483F1A" w:rsidRDefault="00946957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lastRenderedPageBreak/>
              <w:t>11.45-12.30</w:t>
            </w:r>
          </w:p>
        </w:tc>
        <w:tc>
          <w:tcPr>
            <w:tcW w:w="5812" w:type="dxa"/>
            <w:gridSpan w:val="2"/>
          </w:tcPr>
          <w:p w14:paraId="1958DDA6" w14:textId="77777777" w:rsidR="000126E5" w:rsidRDefault="00946957" w:rsidP="002C72D3">
            <w:pPr>
              <w:pStyle w:val="PTBodytext"/>
              <w:ind w:firstLine="0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Open discussion</w:t>
            </w:r>
          </w:p>
          <w:p w14:paraId="060DD194" w14:textId="013BDA3D" w:rsidR="000F1173" w:rsidRPr="00483F1A" w:rsidRDefault="000F1173" w:rsidP="002C72D3">
            <w:pPr>
              <w:pStyle w:val="PTBodytext"/>
              <w:ind w:firstLine="0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 xml:space="preserve">Closing speech (10 </w:t>
            </w:r>
            <w:proofErr w:type="spellStart"/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mins</w:t>
            </w:r>
            <w:proofErr w:type="spellEnd"/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)</w:t>
            </w:r>
          </w:p>
        </w:tc>
        <w:tc>
          <w:tcPr>
            <w:tcW w:w="3394" w:type="dxa"/>
          </w:tcPr>
          <w:p w14:paraId="702FFAB9" w14:textId="77777777" w:rsidR="000126E5" w:rsidRDefault="000126E5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</w:p>
          <w:p w14:paraId="5B2DCC84" w14:textId="665B4B90" w:rsidR="000F1173" w:rsidRPr="00483F1A" w:rsidRDefault="000F1173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>James Marrow</w:t>
            </w:r>
            <w:r w:rsidR="00490B33"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  <w:t xml:space="preserve"> (Uni. Oxford, UK) </w:t>
            </w:r>
          </w:p>
        </w:tc>
      </w:tr>
      <w:tr w:rsidR="00760E34" w:rsidRPr="00483F1A" w14:paraId="4C77F2B0" w14:textId="77777777" w:rsidTr="00834F67">
        <w:trPr>
          <w:gridAfter w:val="1"/>
          <w:wAfter w:w="8" w:type="dxa"/>
        </w:trPr>
        <w:tc>
          <w:tcPr>
            <w:tcW w:w="1560" w:type="dxa"/>
          </w:tcPr>
          <w:p w14:paraId="34A1257E" w14:textId="77777777" w:rsidR="00760E34" w:rsidRDefault="00760E34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5812" w:type="dxa"/>
            <w:gridSpan w:val="2"/>
          </w:tcPr>
          <w:p w14:paraId="25282772" w14:textId="77777777" w:rsidR="00760E34" w:rsidRDefault="00760E34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</w:p>
        </w:tc>
        <w:tc>
          <w:tcPr>
            <w:tcW w:w="3394" w:type="dxa"/>
          </w:tcPr>
          <w:p w14:paraId="107DFDA2" w14:textId="77777777" w:rsidR="00760E34" w:rsidRDefault="00760E34" w:rsidP="0082146E">
            <w:pPr>
              <w:pStyle w:val="PTBodytext"/>
              <w:ind w:firstLine="0"/>
              <w:jc w:val="left"/>
              <w:rPr>
                <w:rFonts w:asciiTheme="minorHAnsi" w:eastAsia="Batang" w:hAnsiTheme="minorHAnsi" w:cstheme="minorHAnsi"/>
                <w:sz w:val="22"/>
                <w:szCs w:val="22"/>
                <w:lang w:eastAsia="ko-KR"/>
              </w:rPr>
            </w:pPr>
          </w:p>
        </w:tc>
      </w:tr>
      <w:tr w:rsidR="0058082E" w:rsidRPr="00483F1A" w14:paraId="402708FE" w14:textId="77777777" w:rsidTr="001B1FEF">
        <w:trPr>
          <w:gridAfter w:val="1"/>
          <w:wAfter w:w="8" w:type="dxa"/>
          <w:trHeight w:val="573"/>
        </w:trPr>
        <w:tc>
          <w:tcPr>
            <w:tcW w:w="1560" w:type="dxa"/>
            <w:shd w:val="clear" w:color="auto" w:fill="D9D9D9" w:themeFill="background1" w:themeFillShade="D9"/>
          </w:tcPr>
          <w:p w14:paraId="387DBE24" w14:textId="49C1A607" w:rsidR="00946957" w:rsidRPr="00483F1A" w:rsidRDefault="00946957" w:rsidP="00AD7DC5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12.30-14.00</w:t>
            </w:r>
          </w:p>
        </w:tc>
        <w:tc>
          <w:tcPr>
            <w:tcW w:w="9206" w:type="dxa"/>
            <w:gridSpan w:val="3"/>
            <w:shd w:val="clear" w:color="auto" w:fill="D9D9D9" w:themeFill="background1" w:themeFillShade="D9"/>
          </w:tcPr>
          <w:p w14:paraId="16EDE997" w14:textId="19F8EEF5" w:rsidR="00946957" w:rsidRPr="00946957" w:rsidRDefault="0058082E" w:rsidP="00AD7DC5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</w:t>
            </w:r>
            <w:r w:rsidR="00946957" w:rsidRPr="00946957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unch</w:t>
            </w:r>
            <w:r w:rsidR="0060213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60213D" w:rsidRPr="00870A19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(</w:t>
            </w:r>
            <w:r w:rsidR="0060213D" w:rsidRPr="00870A19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en-GB"/>
              </w:rPr>
              <w:t>provided for people on the tour</w:t>
            </w:r>
            <w:r w:rsidR="0060213D" w:rsidRPr="00870A19">
              <w:rPr>
                <w:rFonts w:asciiTheme="minorHAnsi" w:hAnsiTheme="minorHAnsi" w:cstheme="minorHAnsi"/>
                <w:b w:val="0"/>
                <w:sz w:val="22"/>
                <w:szCs w:val="22"/>
                <w:lang w:val="en-GB"/>
              </w:rPr>
              <w:t>)</w:t>
            </w:r>
          </w:p>
        </w:tc>
      </w:tr>
      <w:tr w:rsidR="0058082E" w:rsidRPr="00483F1A" w14:paraId="0731D52B" w14:textId="77777777" w:rsidTr="001B1FEF">
        <w:trPr>
          <w:gridAfter w:val="1"/>
          <w:wAfter w:w="8" w:type="dxa"/>
        </w:trPr>
        <w:tc>
          <w:tcPr>
            <w:tcW w:w="1560" w:type="dxa"/>
            <w:shd w:val="clear" w:color="auto" w:fill="F2DBDB" w:themeFill="accent2" w:themeFillTint="33"/>
          </w:tcPr>
          <w:p w14:paraId="03CC5E0A" w14:textId="29F2140D" w:rsidR="00946957" w:rsidRDefault="00946957" w:rsidP="00D06606">
            <w:pPr>
              <w:pStyle w:val="PTHeading2"/>
              <w:tabs>
                <w:tab w:val="clear" w:pos="425"/>
              </w:tabs>
              <w:spacing w:before="0" w:after="0"/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14.00-1</w:t>
            </w:r>
            <w:r w:rsidR="00D06606">
              <w:rPr>
                <w:rFonts w:asciiTheme="minorHAnsi" w:hAnsiTheme="minorHAnsi" w:cstheme="minorHAnsi"/>
                <w:b w:val="0"/>
                <w:sz w:val="22"/>
                <w:szCs w:val="22"/>
                <w:lang w:val="en-GB" w:eastAsia="ko-KR"/>
              </w:rPr>
              <w:t>7.00</w:t>
            </w:r>
          </w:p>
        </w:tc>
        <w:tc>
          <w:tcPr>
            <w:tcW w:w="9206" w:type="dxa"/>
            <w:gridSpan w:val="3"/>
            <w:shd w:val="clear" w:color="auto" w:fill="F2DBDB" w:themeFill="accent2" w:themeFillTint="33"/>
          </w:tcPr>
          <w:p w14:paraId="524048B3" w14:textId="0566DBF3" w:rsidR="00946957" w:rsidRPr="0058082E" w:rsidRDefault="00946957" w:rsidP="00AD7DC5">
            <w:pPr>
              <w:pStyle w:val="PTBodytext"/>
              <w:tabs>
                <w:tab w:val="left" w:pos="1276"/>
              </w:tabs>
              <w:spacing w:after="0"/>
              <w:ind w:firstLine="0"/>
              <w:jc w:val="left"/>
              <w:rPr>
                <w:rFonts w:asciiTheme="minorHAnsi" w:eastAsia="Batang" w:hAnsiTheme="minorHAnsi" w:cstheme="minorHAnsi"/>
                <w:b/>
                <w:sz w:val="22"/>
                <w:szCs w:val="22"/>
                <w:lang w:eastAsia="ko-KR"/>
              </w:rPr>
            </w:pPr>
            <w:r w:rsidRPr="0058082E">
              <w:rPr>
                <w:rFonts w:asciiTheme="minorHAnsi" w:eastAsia="Batang" w:hAnsiTheme="minorHAnsi" w:cstheme="minorHAnsi"/>
                <w:b/>
                <w:sz w:val="22"/>
                <w:szCs w:val="22"/>
                <w:lang w:eastAsia="ko-KR"/>
              </w:rPr>
              <w:t>Technical tour – INL facilitie</w:t>
            </w:r>
            <w:r w:rsidR="00D1558A" w:rsidRPr="0058082E">
              <w:rPr>
                <w:rFonts w:asciiTheme="minorHAnsi" w:eastAsia="Batang" w:hAnsiTheme="minorHAnsi" w:cstheme="minorHAnsi"/>
                <w:b/>
                <w:sz w:val="22"/>
                <w:szCs w:val="22"/>
                <w:lang w:eastAsia="ko-KR"/>
              </w:rPr>
              <w:t>s</w:t>
            </w:r>
          </w:p>
        </w:tc>
      </w:tr>
    </w:tbl>
    <w:p w14:paraId="086B6F14" w14:textId="77777777" w:rsidR="00540E5D" w:rsidRPr="00AC45D0" w:rsidRDefault="00540E5D" w:rsidP="00600CC1">
      <w:pPr>
        <w:jc w:val="both"/>
        <w:rPr>
          <w:rFonts w:asciiTheme="minorHAnsi" w:hAnsiTheme="minorHAnsi" w:cstheme="minorHAnsi"/>
          <w:sz w:val="22"/>
          <w:szCs w:val="22"/>
          <w:lang w:val="en-GB"/>
        </w:rPr>
      </w:pPr>
    </w:p>
    <w:sectPr w:rsidR="00540E5D" w:rsidRPr="00AC45D0" w:rsidSect="005B4C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6519" w14:textId="77777777" w:rsidR="001E7612" w:rsidRDefault="001E7612">
      <w:r>
        <w:separator/>
      </w:r>
    </w:p>
  </w:endnote>
  <w:endnote w:type="continuationSeparator" w:id="0">
    <w:p w14:paraId="2B18D4AB" w14:textId="77777777" w:rsidR="001E7612" w:rsidRDefault="001E7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ecilia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750105" w14:textId="77777777" w:rsidR="007700CD" w:rsidRDefault="007700C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726CB" w14:textId="77777777" w:rsidR="007700CD" w:rsidRDefault="007700C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F4BD5" w14:textId="77777777" w:rsidR="007700CD" w:rsidRDefault="007700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E35BF9" w14:textId="77777777" w:rsidR="001E7612" w:rsidRDefault="001E7612">
      <w:r>
        <w:separator/>
      </w:r>
    </w:p>
  </w:footnote>
  <w:footnote w:type="continuationSeparator" w:id="0">
    <w:p w14:paraId="2D165526" w14:textId="77777777" w:rsidR="001E7612" w:rsidRDefault="001E7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5A452B" w14:textId="77777777" w:rsidR="007700CD" w:rsidRDefault="007700C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C8E0E" w14:textId="77777777" w:rsidR="007700CD" w:rsidRDefault="007700C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0DD11" w14:textId="77777777" w:rsidR="007700CD" w:rsidRDefault="007700C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F0963"/>
    <w:multiLevelType w:val="hybridMultilevel"/>
    <w:tmpl w:val="77F0B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D575B"/>
    <w:multiLevelType w:val="hybridMultilevel"/>
    <w:tmpl w:val="0CB6E6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611D7"/>
    <w:multiLevelType w:val="hybridMultilevel"/>
    <w:tmpl w:val="3B3E3C7C"/>
    <w:lvl w:ilvl="0" w:tplc="82CAF4E2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75063"/>
    <w:multiLevelType w:val="hybridMultilevel"/>
    <w:tmpl w:val="7F322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016BD"/>
    <w:multiLevelType w:val="hybridMultilevel"/>
    <w:tmpl w:val="7F3222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732FF"/>
    <w:multiLevelType w:val="hybridMultilevel"/>
    <w:tmpl w:val="174C1FBE"/>
    <w:lvl w:ilvl="0" w:tplc="30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0D4587"/>
    <w:multiLevelType w:val="hybridMultilevel"/>
    <w:tmpl w:val="38381C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9BB5999"/>
    <w:multiLevelType w:val="hybridMultilevel"/>
    <w:tmpl w:val="09822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92BEC"/>
    <w:multiLevelType w:val="multilevel"/>
    <w:tmpl w:val="5850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EE6E19"/>
    <w:multiLevelType w:val="hybridMultilevel"/>
    <w:tmpl w:val="218071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53F33"/>
    <w:multiLevelType w:val="multilevel"/>
    <w:tmpl w:val="5850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BD2712"/>
    <w:multiLevelType w:val="hybridMultilevel"/>
    <w:tmpl w:val="1E786C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9EB3D63"/>
    <w:multiLevelType w:val="multilevel"/>
    <w:tmpl w:val="7BE2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4151694"/>
    <w:multiLevelType w:val="hybridMultilevel"/>
    <w:tmpl w:val="C2D286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446A5677"/>
    <w:multiLevelType w:val="hybridMultilevel"/>
    <w:tmpl w:val="C77C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DB0F5C"/>
    <w:multiLevelType w:val="hybridMultilevel"/>
    <w:tmpl w:val="BE7E5B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EE59AD"/>
    <w:multiLevelType w:val="multilevel"/>
    <w:tmpl w:val="6D4C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C0151"/>
    <w:multiLevelType w:val="hybridMultilevel"/>
    <w:tmpl w:val="22EADD04"/>
    <w:lvl w:ilvl="0" w:tplc="6E2C1D7A">
      <w:start w:val="7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B6813E8"/>
    <w:multiLevelType w:val="hybridMultilevel"/>
    <w:tmpl w:val="DB9454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0B42EF"/>
    <w:multiLevelType w:val="multilevel"/>
    <w:tmpl w:val="ED0A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D0218F"/>
    <w:multiLevelType w:val="hybridMultilevel"/>
    <w:tmpl w:val="2B5E30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274587"/>
    <w:multiLevelType w:val="hybridMultilevel"/>
    <w:tmpl w:val="35903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0B49E">
      <w:numFmt w:val="bullet"/>
      <w:lvlText w:val="•"/>
      <w:lvlJc w:val="left"/>
      <w:pPr>
        <w:ind w:left="1800" w:hanging="72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E6D7A"/>
    <w:multiLevelType w:val="hybridMultilevel"/>
    <w:tmpl w:val="7C9E2C8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5FDF47FA"/>
    <w:multiLevelType w:val="hybridMultilevel"/>
    <w:tmpl w:val="E6D63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A85C05"/>
    <w:multiLevelType w:val="hybridMultilevel"/>
    <w:tmpl w:val="DAEAD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5BB14DF"/>
    <w:multiLevelType w:val="hybridMultilevel"/>
    <w:tmpl w:val="D930A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A5C06D4"/>
    <w:multiLevelType w:val="hybridMultilevel"/>
    <w:tmpl w:val="1EB09B3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D8F63E3"/>
    <w:multiLevelType w:val="hybridMultilevel"/>
    <w:tmpl w:val="88025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4226EE"/>
    <w:multiLevelType w:val="multilevel"/>
    <w:tmpl w:val="58504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4232A55"/>
    <w:multiLevelType w:val="hybridMultilevel"/>
    <w:tmpl w:val="753C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22"/>
  </w:num>
  <w:num w:numId="5">
    <w:abstractNumId w:val="13"/>
  </w:num>
  <w:num w:numId="6">
    <w:abstractNumId w:val="18"/>
  </w:num>
  <w:num w:numId="7">
    <w:abstractNumId w:val="19"/>
  </w:num>
  <w:num w:numId="8">
    <w:abstractNumId w:val="15"/>
  </w:num>
  <w:num w:numId="9">
    <w:abstractNumId w:val="5"/>
  </w:num>
  <w:num w:numId="10">
    <w:abstractNumId w:val="1"/>
  </w:num>
  <w:num w:numId="11">
    <w:abstractNumId w:val="26"/>
  </w:num>
  <w:num w:numId="12">
    <w:abstractNumId w:val="6"/>
  </w:num>
  <w:num w:numId="13">
    <w:abstractNumId w:val="0"/>
  </w:num>
  <w:num w:numId="14">
    <w:abstractNumId w:val="25"/>
  </w:num>
  <w:num w:numId="15">
    <w:abstractNumId w:val="14"/>
  </w:num>
  <w:num w:numId="16">
    <w:abstractNumId w:val="7"/>
  </w:num>
  <w:num w:numId="17">
    <w:abstractNumId w:val="24"/>
  </w:num>
  <w:num w:numId="18">
    <w:abstractNumId w:val="21"/>
  </w:num>
  <w:num w:numId="19">
    <w:abstractNumId w:val="29"/>
  </w:num>
  <w:num w:numId="20">
    <w:abstractNumId w:val="23"/>
  </w:num>
  <w:num w:numId="21">
    <w:abstractNumId w:val="27"/>
  </w:num>
  <w:num w:numId="22">
    <w:abstractNumId w:val="4"/>
  </w:num>
  <w:num w:numId="23">
    <w:abstractNumId w:val="9"/>
  </w:num>
  <w:num w:numId="24">
    <w:abstractNumId w:val="17"/>
  </w:num>
  <w:num w:numId="25">
    <w:abstractNumId w:val="2"/>
  </w:num>
  <w:num w:numId="26">
    <w:abstractNumId w:val="3"/>
  </w:num>
  <w:num w:numId="27">
    <w:abstractNumId w:val="28"/>
  </w:num>
  <w:num w:numId="28">
    <w:abstractNumId w:val="12"/>
  </w:num>
  <w:num w:numId="29">
    <w:abstractNumId w:val="10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50"/>
    <w:rsid w:val="00001D77"/>
    <w:rsid w:val="000026B5"/>
    <w:rsid w:val="0000336A"/>
    <w:rsid w:val="00005440"/>
    <w:rsid w:val="00011057"/>
    <w:rsid w:val="000126E5"/>
    <w:rsid w:val="00013490"/>
    <w:rsid w:val="000136B5"/>
    <w:rsid w:val="00014804"/>
    <w:rsid w:val="000179E5"/>
    <w:rsid w:val="00017FDB"/>
    <w:rsid w:val="0002399F"/>
    <w:rsid w:val="00031210"/>
    <w:rsid w:val="0003330A"/>
    <w:rsid w:val="00033780"/>
    <w:rsid w:val="00044D83"/>
    <w:rsid w:val="000514E4"/>
    <w:rsid w:val="00052E91"/>
    <w:rsid w:val="000566A2"/>
    <w:rsid w:val="000618C6"/>
    <w:rsid w:val="000630E6"/>
    <w:rsid w:val="000644A0"/>
    <w:rsid w:val="000720FB"/>
    <w:rsid w:val="00073129"/>
    <w:rsid w:val="000811FE"/>
    <w:rsid w:val="00082619"/>
    <w:rsid w:val="00091C8A"/>
    <w:rsid w:val="00092135"/>
    <w:rsid w:val="00093482"/>
    <w:rsid w:val="00094025"/>
    <w:rsid w:val="000978F2"/>
    <w:rsid w:val="000A04E5"/>
    <w:rsid w:val="000A2390"/>
    <w:rsid w:val="000A48FD"/>
    <w:rsid w:val="000B0A5A"/>
    <w:rsid w:val="000B1474"/>
    <w:rsid w:val="000B46A2"/>
    <w:rsid w:val="000B5481"/>
    <w:rsid w:val="000C054D"/>
    <w:rsid w:val="000C3862"/>
    <w:rsid w:val="000C42F0"/>
    <w:rsid w:val="000C5243"/>
    <w:rsid w:val="000C7646"/>
    <w:rsid w:val="000E1A22"/>
    <w:rsid w:val="000E7E02"/>
    <w:rsid w:val="000F1173"/>
    <w:rsid w:val="000F4B71"/>
    <w:rsid w:val="000F664A"/>
    <w:rsid w:val="0011130D"/>
    <w:rsid w:val="00114405"/>
    <w:rsid w:val="001146DE"/>
    <w:rsid w:val="001229A5"/>
    <w:rsid w:val="0012401F"/>
    <w:rsid w:val="0013365D"/>
    <w:rsid w:val="00137109"/>
    <w:rsid w:val="00146765"/>
    <w:rsid w:val="001551FF"/>
    <w:rsid w:val="001767AA"/>
    <w:rsid w:val="0018128F"/>
    <w:rsid w:val="001828C0"/>
    <w:rsid w:val="00184584"/>
    <w:rsid w:val="00186058"/>
    <w:rsid w:val="00191241"/>
    <w:rsid w:val="001A2ADA"/>
    <w:rsid w:val="001B1FEF"/>
    <w:rsid w:val="001B46FA"/>
    <w:rsid w:val="001B57D6"/>
    <w:rsid w:val="001B5D8E"/>
    <w:rsid w:val="001B7944"/>
    <w:rsid w:val="001C18DA"/>
    <w:rsid w:val="001D2C1B"/>
    <w:rsid w:val="001D5E0A"/>
    <w:rsid w:val="001E05E1"/>
    <w:rsid w:val="001E2D5B"/>
    <w:rsid w:val="001E7612"/>
    <w:rsid w:val="001F401A"/>
    <w:rsid w:val="001F4B59"/>
    <w:rsid w:val="0020136F"/>
    <w:rsid w:val="00210BEC"/>
    <w:rsid w:val="00211CEC"/>
    <w:rsid w:val="0021208C"/>
    <w:rsid w:val="00216170"/>
    <w:rsid w:val="002166DC"/>
    <w:rsid w:val="00226909"/>
    <w:rsid w:val="00227154"/>
    <w:rsid w:val="00236777"/>
    <w:rsid w:val="002374E5"/>
    <w:rsid w:val="00240469"/>
    <w:rsid w:val="00242C25"/>
    <w:rsid w:val="002436BF"/>
    <w:rsid w:val="00246506"/>
    <w:rsid w:val="00251B69"/>
    <w:rsid w:val="00255ACB"/>
    <w:rsid w:val="00257904"/>
    <w:rsid w:val="002601FB"/>
    <w:rsid w:val="0026524A"/>
    <w:rsid w:val="00265F31"/>
    <w:rsid w:val="0027240E"/>
    <w:rsid w:val="002730DA"/>
    <w:rsid w:val="00276D26"/>
    <w:rsid w:val="00285F18"/>
    <w:rsid w:val="00286943"/>
    <w:rsid w:val="0028786A"/>
    <w:rsid w:val="00291771"/>
    <w:rsid w:val="002A12C2"/>
    <w:rsid w:val="002A1777"/>
    <w:rsid w:val="002A5C31"/>
    <w:rsid w:val="002B091E"/>
    <w:rsid w:val="002C1F61"/>
    <w:rsid w:val="002C1F63"/>
    <w:rsid w:val="002C6F82"/>
    <w:rsid w:val="002C72D3"/>
    <w:rsid w:val="002E0313"/>
    <w:rsid w:val="002E4F31"/>
    <w:rsid w:val="002E65C3"/>
    <w:rsid w:val="002F0661"/>
    <w:rsid w:val="002F5DAC"/>
    <w:rsid w:val="002F718C"/>
    <w:rsid w:val="003009F6"/>
    <w:rsid w:val="003032F7"/>
    <w:rsid w:val="00306660"/>
    <w:rsid w:val="00306A80"/>
    <w:rsid w:val="00310632"/>
    <w:rsid w:val="00312D39"/>
    <w:rsid w:val="003178D6"/>
    <w:rsid w:val="003209CB"/>
    <w:rsid w:val="00320C5D"/>
    <w:rsid w:val="0032466B"/>
    <w:rsid w:val="00330296"/>
    <w:rsid w:val="00333CDD"/>
    <w:rsid w:val="00334E56"/>
    <w:rsid w:val="003361C3"/>
    <w:rsid w:val="003423F2"/>
    <w:rsid w:val="003431DC"/>
    <w:rsid w:val="00343894"/>
    <w:rsid w:val="00345E74"/>
    <w:rsid w:val="00353C3B"/>
    <w:rsid w:val="0035694C"/>
    <w:rsid w:val="0036527C"/>
    <w:rsid w:val="003702DD"/>
    <w:rsid w:val="00375086"/>
    <w:rsid w:val="00377380"/>
    <w:rsid w:val="00383CEC"/>
    <w:rsid w:val="003862D0"/>
    <w:rsid w:val="00390499"/>
    <w:rsid w:val="003936B2"/>
    <w:rsid w:val="0039417F"/>
    <w:rsid w:val="003A0042"/>
    <w:rsid w:val="003A482E"/>
    <w:rsid w:val="003A4AD7"/>
    <w:rsid w:val="003B0210"/>
    <w:rsid w:val="003B3E6A"/>
    <w:rsid w:val="003C0EC3"/>
    <w:rsid w:val="003C4C7A"/>
    <w:rsid w:val="003C60A0"/>
    <w:rsid w:val="003D0008"/>
    <w:rsid w:val="003D402C"/>
    <w:rsid w:val="003D6DDD"/>
    <w:rsid w:val="003D7C4C"/>
    <w:rsid w:val="003E1734"/>
    <w:rsid w:val="003E27F3"/>
    <w:rsid w:val="003E7876"/>
    <w:rsid w:val="003F084F"/>
    <w:rsid w:val="003F14FC"/>
    <w:rsid w:val="003F3D69"/>
    <w:rsid w:val="004065B8"/>
    <w:rsid w:val="004079CC"/>
    <w:rsid w:val="00412D83"/>
    <w:rsid w:val="0041339E"/>
    <w:rsid w:val="004202FB"/>
    <w:rsid w:val="00422A23"/>
    <w:rsid w:val="0043127A"/>
    <w:rsid w:val="00432BEE"/>
    <w:rsid w:val="00440BF2"/>
    <w:rsid w:val="00441B57"/>
    <w:rsid w:val="00445974"/>
    <w:rsid w:val="00445987"/>
    <w:rsid w:val="00455E1C"/>
    <w:rsid w:val="00467CA4"/>
    <w:rsid w:val="0047076A"/>
    <w:rsid w:val="00470E3F"/>
    <w:rsid w:val="0047283D"/>
    <w:rsid w:val="0047328B"/>
    <w:rsid w:val="00473A85"/>
    <w:rsid w:val="00476852"/>
    <w:rsid w:val="00480BB1"/>
    <w:rsid w:val="00482E94"/>
    <w:rsid w:val="004831F4"/>
    <w:rsid w:val="00483F1A"/>
    <w:rsid w:val="00486452"/>
    <w:rsid w:val="00490017"/>
    <w:rsid w:val="00490B33"/>
    <w:rsid w:val="00492215"/>
    <w:rsid w:val="004940EF"/>
    <w:rsid w:val="004A2903"/>
    <w:rsid w:val="004A2B6A"/>
    <w:rsid w:val="004B13C6"/>
    <w:rsid w:val="004B7287"/>
    <w:rsid w:val="004C4977"/>
    <w:rsid w:val="004C6A51"/>
    <w:rsid w:val="004D55A7"/>
    <w:rsid w:val="004D62DC"/>
    <w:rsid w:val="004D766D"/>
    <w:rsid w:val="004E62AD"/>
    <w:rsid w:val="004E63CF"/>
    <w:rsid w:val="004E6CA6"/>
    <w:rsid w:val="004F157C"/>
    <w:rsid w:val="004F2A1B"/>
    <w:rsid w:val="0050218C"/>
    <w:rsid w:val="00502851"/>
    <w:rsid w:val="005108D4"/>
    <w:rsid w:val="00512123"/>
    <w:rsid w:val="00514B35"/>
    <w:rsid w:val="00517B44"/>
    <w:rsid w:val="005217CA"/>
    <w:rsid w:val="00523FE9"/>
    <w:rsid w:val="005247BD"/>
    <w:rsid w:val="00526049"/>
    <w:rsid w:val="00526518"/>
    <w:rsid w:val="005273DA"/>
    <w:rsid w:val="00531DD2"/>
    <w:rsid w:val="00532262"/>
    <w:rsid w:val="005343DE"/>
    <w:rsid w:val="005357F9"/>
    <w:rsid w:val="00540AB8"/>
    <w:rsid w:val="00540B39"/>
    <w:rsid w:val="00540E5D"/>
    <w:rsid w:val="00541280"/>
    <w:rsid w:val="00544CCE"/>
    <w:rsid w:val="00547384"/>
    <w:rsid w:val="005514CA"/>
    <w:rsid w:val="0055172D"/>
    <w:rsid w:val="0055273E"/>
    <w:rsid w:val="0055440E"/>
    <w:rsid w:val="00573A2F"/>
    <w:rsid w:val="00577CD2"/>
    <w:rsid w:val="0058082E"/>
    <w:rsid w:val="00580FB1"/>
    <w:rsid w:val="00581937"/>
    <w:rsid w:val="00587301"/>
    <w:rsid w:val="005877B5"/>
    <w:rsid w:val="0059077B"/>
    <w:rsid w:val="00596C56"/>
    <w:rsid w:val="005A21CF"/>
    <w:rsid w:val="005A6167"/>
    <w:rsid w:val="005A61C1"/>
    <w:rsid w:val="005B0812"/>
    <w:rsid w:val="005B3BD7"/>
    <w:rsid w:val="005B4C15"/>
    <w:rsid w:val="005B67F0"/>
    <w:rsid w:val="005B7D48"/>
    <w:rsid w:val="005C40FD"/>
    <w:rsid w:val="005C5BAC"/>
    <w:rsid w:val="005D3C6A"/>
    <w:rsid w:val="005E0345"/>
    <w:rsid w:val="005E10C5"/>
    <w:rsid w:val="005E1D44"/>
    <w:rsid w:val="005E576A"/>
    <w:rsid w:val="005E6A82"/>
    <w:rsid w:val="005F2FFA"/>
    <w:rsid w:val="005F41DC"/>
    <w:rsid w:val="00600CC1"/>
    <w:rsid w:val="0060213D"/>
    <w:rsid w:val="00602CD7"/>
    <w:rsid w:val="006049F6"/>
    <w:rsid w:val="006051DE"/>
    <w:rsid w:val="006059CC"/>
    <w:rsid w:val="00606347"/>
    <w:rsid w:val="00607433"/>
    <w:rsid w:val="006105BF"/>
    <w:rsid w:val="00612DAB"/>
    <w:rsid w:val="0061361B"/>
    <w:rsid w:val="006239F2"/>
    <w:rsid w:val="0063496C"/>
    <w:rsid w:val="006352EE"/>
    <w:rsid w:val="006455B1"/>
    <w:rsid w:val="00645B8D"/>
    <w:rsid w:val="00646DA3"/>
    <w:rsid w:val="0065121B"/>
    <w:rsid w:val="00657135"/>
    <w:rsid w:val="00661709"/>
    <w:rsid w:val="0067029B"/>
    <w:rsid w:val="00673139"/>
    <w:rsid w:val="0067379D"/>
    <w:rsid w:val="00674484"/>
    <w:rsid w:val="0067540B"/>
    <w:rsid w:val="006762ED"/>
    <w:rsid w:val="006862E2"/>
    <w:rsid w:val="0069196B"/>
    <w:rsid w:val="00692E34"/>
    <w:rsid w:val="00694714"/>
    <w:rsid w:val="00694FF7"/>
    <w:rsid w:val="006A1334"/>
    <w:rsid w:val="006A23A9"/>
    <w:rsid w:val="006A55B7"/>
    <w:rsid w:val="006A6451"/>
    <w:rsid w:val="006A7F17"/>
    <w:rsid w:val="006B6E28"/>
    <w:rsid w:val="006C43CF"/>
    <w:rsid w:val="006D2B28"/>
    <w:rsid w:val="006D462C"/>
    <w:rsid w:val="006E0A0B"/>
    <w:rsid w:val="006E60CF"/>
    <w:rsid w:val="006F5B14"/>
    <w:rsid w:val="006F6DCB"/>
    <w:rsid w:val="00706313"/>
    <w:rsid w:val="007064A6"/>
    <w:rsid w:val="00706CBD"/>
    <w:rsid w:val="00706D6B"/>
    <w:rsid w:val="00712B47"/>
    <w:rsid w:val="00713E6B"/>
    <w:rsid w:val="00716592"/>
    <w:rsid w:val="00720B55"/>
    <w:rsid w:val="00722D86"/>
    <w:rsid w:val="00722F85"/>
    <w:rsid w:val="00727A93"/>
    <w:rsid w:val="00732BFD"/>
    <w:rsid w:val="007346B6"/>
    <w:rsid w:val="00734E77"/>
    <w:rsid w:val="007360B4"/>
    <w:rsid w:val="0074096E"/>
    <w:rsid w:val="00744C3F"/>
    <w:rsid w:val="00746451"/>
    <w:rsid w:val="00746A9D"/>
    <w:rsid w:val="007518E2"/>
    <w:rsid w:val="00751D16"/>
    <w:rsid w:val="00753A3B"/>
    <w:rsid w:val="00756B9C"/>
    <w:rsid w:val="00760E34"/>
    <w:rsid w:val="00761752"/>
    <w:rsid w:val="00761E78"/>
    <w:rsid w:val="00765063"/>
    <w:rsid w:val="007700CD"/>
    <w:rsid w:val="00775DA8"/>
    <w:rsid w:val="00781337"/>
    <w:rsid w:val="00786177"/>
    <w:rsid w:val="00786AB1"/>
    <w:rsid w:val="00787C79"/>
    <w:rsid w:val="00792C00"/>
    <w:rsid w:val="00794C83"/>
    <w:rsid w:val="007A1BC8"/>
    <w:rsid w:val="007A277D"/>
    <w:rsid w:val="007A4E86"/>
    <w:rsid w:val="007A6A84"/>
    <w:rsid w:val="007C01E5"/>
    <w:rsid w:val="007C03B0"/>
    <w:rsid w:val="007C2D60"/>
    <w:rsid w:val="007C4066"/>
    <w:rsid w:val="007C40C2"/>
    <w:rsid w:val="007C67A3"/>
    <w:rsid w:val="007D261A"/>
    <w:rsid w:val="007D40EC"/>
    <w:rsid w:val="007D6C0E"/>
    <w:rsid w:val="007E115A"/>
    <w:rsid w:val="007E34BC"/>
    <w:rsid w:val="007F5533"/>
    <w:rsid w:val="008005A0"/>
    <w:rsid w:val="008016D4"/>
    <w:rsid w:val="008047E8"/>
    <w:rsid w:val="00805AE5"/>
    <w:rsid w:val="00807674"/>
    <w:rsid w:val="00810F7A"/>
    <w:rsid w:val="008110AA"/>
    <w:rsid w:val="008121DA"/>
    <w:rsid w:val="0082146E"/>
    <w:rsid w:val="00821B1D"/>
    <w:rsid w:val="00825C55"/>
    <w:rsid w:val="00826D99"/>
    <w:rsid w:val="008307D6"/>
    <w:rsid w:val="00830D5B"/>
    <w:rsid w:val="00834F67"/>
    <w:rsid w:val="00840CF6"/>
    <w:rsid w:val="00841CDF"/>
    <w:rsid w:val="0084396E"/>
    <w:rsid w:val="008452ED"/>
    <w:rsid w:val="00846E2E"/>
    <w:rsid w:val="00852120"/>
    <w:rsid w:val="008528C4"/>
    <w:rsid w:val="00854A10"/>
    <w:rsid w:val="00857448"/>
    <w:rsid w:val="008574D6"/>
    <w:rsid w:val="00860FB4"/>
    <w:rsid w:val="0086381C"/>
    <w:rsid w:val="00870A19"/>
    <w:rsid w:val="00870D53"/>
    <w:rsid w:val="00874276"/>
    <w:rsid w:val="008744D9"/>
    <w:rsid w:val="00876F4B"/>
    <w:rsid w:val="008810E6"/>
    <w:rsid w:val="008844F0"/>
    <w:rsid w:val="00886D8F"/>
    <w:rsid w:val="0089490C"/>
    <w:rsid w:val="00895508"/>
    <w:rsid w:val="008956DF"/>
    <w:rsid w:val="008A0CD4"/>
    <w:rsid w:val="008A0DB5"/>
    <w:rsid w:val="008A78BE"/>
    <w:rsid w:val="008B0940"/>
    <w:rsid w:val="008B3071"/>
    <w:rsid w:val="008B5B17"/>
    <w:rsid w:val="008B69F9"/>
    <w:rsid w:val="008B7628"/>
    <w:rsid w:val="008C0138"/>
    <w:rsid w:val="008D44FF"/>
    <w:rsid w:val="008D4651"/>
    <w:rsid w:val="008D7639"/>
    <w:rsid w:val="008F29D3"/>
    <w:rsid w:val="00901191"/>
    <w:rsid w:val="00901BCE"/>
    <w:rsid w:val="00902A1A"/>
    <w:rsid w:val="00906D05"/>
    <w:rsid w:val="009074F7"/>
    <w:rsid w:val="00907D18"/>
    <w:rsid w:val="00911DEE"/>
    <w:rsid w:val="00912860"/>
    <w:rsid w:val="009130AC"/>
    <w:rsid w:val="0091508F"/>
    <w:rsid w:val="00921754"/>
    <w:rsid w:val="00924719"/>
    <w:rsid w:val="00931CA7"/>
    <w:rsid w:val="00935344"/>
    <w:rsid w:val="0093544A"/>
    <w:rsid w:val="00936F8D"/>
    <w:rsid w:val="00941D6F"/>
    <w:rsid w:val="00946957"/>
    <w:rsid w:val="0095122F"/>
    <w:rsid w:val="00951B2E"/>
    <w:rsid w:val="009663A6"/>
    <w:rsid w:val="0097064A"/>
    <w:rsid w:val="00976280"/>
    <w:rsid w:val="00977319"/>
    <w:rsid w:val="00981FA6"/>
    <w:rsid w:val="009909BD"/>
    <w:rsid w:val="0099257B"/>
    <w:rsid w:val="0099316F"/>
    <w:rsid w:val="009964CE"/>
    <w:rsid w:val="00996B10"/>
    <w:rsid w:val="00997031"/>
    <w:rsid w:val="00997BD4"/>
    <w:rsid w:val="009A1C3E"/>
    <w:rsid w:val="009A37EC"/>
    <w:rsid w:val="009A7ED1"/>
    <w:rsid w:val="009B015F"/>
    <w:rsid w:val="009B670A"/>
    <w:rsid w:val="009B6E0C"/>
    <w:rsid w:val="009B7014"/>
    <w:rsid w:val="009C17E3"/>
    <w:rsid w:val="009C42D5"/>
    <w:rsid w:val="009C73DC"/>
    <w:rsid w:val="009D1770"/>
    <w:rsid w:val="009D5861"/>
    <w:rsid w:val="009D65F6"/>
    <w:rsid w:val="009E284E"/>
    <w:rsid w:val="009E708C"/>
    <w:rsid w:val="009F7779"/>
    <w:rsid w:val="00A031B2"/>
    <w:rsid w:val="00A05D3F"/>
    <w:rsid w:val="00A0675C"/>
    <w:rsid w:val="00A105E5"/>
    <w:rsid w:val="00A11EC1"/>
    <w:rsid w:val="00A1213D"/>
    <w:rsid w:val="00A144D4"/>
    <w:rsid w:val="00A21ACA"/>
    <w:rsid w:val="00A22E33"/>
    <w:rsid w:val="00A23382"/>
    <w:rsid w:val="00A32969"/>
    <w:rsid w:val="00A33815"/>
    <w:rsid w:val="00A342DE"/>
    <w:rsid w:val="00A36756"/>
    <w:rsid w:val="00A40F49"/>
    <w:rsid w:val="00A53775"/>
    <w:rsid w:val="00A53FA3"/>
    <w:rsid w:val="00A557E2"/>
    <w:rsid w:val="00A57201"/>
    <w:rsid w:val="00A60F7E"/>
    <w:rsid w:val="00A632CB"/>
    <w:rsid w:val="00A6396F"/>
    <w:rsid w:val="00A73581"/>
    <w:rsid w:val="00A924EC"/>
    <w:rsid w:val="00A943F1"/>
    <w:rsid w:val="00A95006"/>
    <w:rsid w:val="00A9577F"/>
    <w:rsid w:val="00A96F1E"/>
    <w:rsid w:val="00A978B1"/>
    <w:rsid w:val="00AA31D7"/>
    <w:rsid w:val="00AA5019"/>
    <w:rsid w:val="00AA562F"/>
    <w:rsid w:val="00AA6FB3"/>
    <w:rsid w:val="00AB0346"/>
    <w:rsid w:val="00AB5E4C"/>
    <w:rsid w:val="00AC45D0"/>
    <w:rsid w:val="00AC5D85"/>
    <w:rsid w:val="00AC6767"/>
    <w:rsid w:val="00AD0137"/>
    <w:rsid w:val="00AD092B"/>
    <w:rsid w:val="00AD5697"/>
    <w:rsid w:val="00AD6601"/>
    <w:rsid w:val="00AD7DC5"/>
    <w:rsid w:val="00AE2E50"/>
    <w:rsid w:val="00AE31E9"/>
    <w:rsid w:val="00AE586E"/>
    <w:rsid w:val="00AF349F"/>
    <w:rsid w:val="00AF730E"/>
    <w:rsid w:val="00B02433"/>
    <w:rsid w:val="00B071F3"/>
    <w:rsid w:val="00B117C1"/>
    <w:rsid w:val="00B1635F"/>
    <w:rsid w:val="00B179CA"/>
    <w:rsid w:val="00B23A66"/>
    <w:rsid w:val="00B25270"/>
    <w:rsid w:val="00B25799"/>
    <w:rsid w:val="00B26B65"/>
    <w:rsid w:val="00B32D69"/>
    <w:rsid w:val="00B36BC2"/>
    <w:rsid w:val="00B42FC3"/>
    <w:rsid w:val="00B46DA1"/>
    <w:rsid w:val="00B47763"/>
    <w:rsid w:val="00B5225C"/>
    <w:rsid w:val="00B52A78"/>
    <w:rsid w:val="00B54F17"/>
    <w:rsid w:val="00B6011D"/>
    <w:rsid w:val="00B620A1"/>
    <w:rsid w:val="00B62D20"/>
    <w:rsid w:val="00B64005"/>
    <w:rsid w:val="00B67660"/>
    <w:rsid w:val="00B7373D"/>
    <w:rsid w:val="00B749A2"/>
    <w:rsid w:val="00B7730D"/>
    <w:rsid w:val="00B80686"/>
    <w:rsid w:val="00B8277A"/>
    <w:rsid w:val="00B82FEA"/>
    <w:rsid w:val="00B8606E"/>
    <w:rsid w:val="00B87ACA"/>
    <w:rsid w:val="00BA14DB"/>
    <w:rsid w:val="00BA18F9"/>
    <w:rsid w:val="00BA2322"/>
    <w:rsid w:val="00BA4906"/>
    <w:rsid w:val="00BA74D8"/>
    <w:rsid w:val="00BB3D50"/>
    <w:rsid w:val="00BC3E08"/>
    <w:rsid w:val="00BC4539"/>
    <w:rsid w:val="00BC7FDB"/>
    <w:rsid w:val="00BD1FC9"/>
    <w:rsid w:val="00BD4CF0"/>
    <w:rsid w:val="00BD604E"/>
    <w:rsid w:val="00BD77F4"/>
    <w:rsid w:val="00BE09D9"/>
    <w:rsid w:val="00BF05DB"/>
    <w:rsid w:val="00BF0ABD"/>
    <w:rsid w:val="00BF1ABF"/>
    <w:rsid w:val="00C003BB"/>
    <w:rsid w:val="00C00427"/>
    <w:rsid w:val="00C01006"/>
    <w:rsid w:val="00C04303"/>
    <w:rsid w:val="00C05BF4"/>
    <w:rsid w:val="00C11C0D"/>
    <w:rsid w:val="00C32362"/>
    <w:rsid w:val="00C35D0E"/>
    <w:rsid w:val="00C43252"/>
    <w:rsid w:val="00C436AA"/>
    <w:rsid w:val="00C63D6D"/>
    <w:rsid w:val="00C65024"/>
    <w:rsid w:val="00C761E2"/>
    <w:rsid w:val="00C76D7C"/>
    <w:rsid w:val="00C76EC5"/>
    <w:rsid w:val="00C81950"/>
    <w:rsid w:val="00C82403"/>
    <w:rsid w:val="00C8264B"/>
    <w:rsid w:val="00C94AFE"/>
    <w:rsid w:val="00CA13EA"/>
    <w:rsid w:val="00CA4D35"/>
    <w:rsid w:val="00CB31A5"/>
    <w:rsid w:val="00CB442D"/>
    <w:rsid w:val="00CB4B6C"/>
    <w:rsid w:val="00CB5B59"/>
    <w:rsid w:val="00CC39D7"/>
    <w:rsid w:val="00CD125F"/>
    <w:rsid w:val="00CD281D"/>
    <w:rsid w:val="00CD4831"/>
    <w:rsid w:val="00CE1C7F"/>
    <w:rsid w:val="00D040D2"/>
    <w:rsid w:val="00D04F38"/>
    <w:rsid w:val="00D051A4"/>
    <w:rsid w:val="00D06606"/>
    <w:rsid w:val="00D07A83"/>
    <w:rsid w:val="00D10977"/>
    <w:rsid w:val="00D11F28"/>
    <w:rsid w:val="00D12CC5"/>
    <w:rsid w:val="00D12DE8"/>
    <w:rsid w:val="00D13DDD"/>
    <w:rsid w:val="00D1558A"/>
    <w:rsid w:val="00D15826"/>
    <w:rsid w:val="00D158F6"/>
    <w:rsid w:val="00D17985"/>
    <w:rsid w:val="00D200AA"/>
    <w:rsid w:val="00D236D4"/>
    <w:rsid w:val="00D3055A"/>
    <w:rsid w:val="00D308FF"/>
    <w:rsid w:val="00D32015"/>
    <w:rsid w:val="00D32348"/>
    <w:rsid w:val="00D335E9"/>
    <w:rsid w:val="00D348A2"/>
    <w:rsid w:val="00D3527F"/>
    <w:rsid w:val="00D37A21"/>
    <w:rsid w:val="00D43D11"/>
    <w:rsid w:val="00D44909"/>
    <w:rsid w:val="00D515B6"/>
    <w:rsid w:val="00D51C50"/>
    <w:rsid w:val="00D527A4"/>
    <w:rsid w:val="00D5581F"/>
    <w:rsid w:val="00D64875"/>
    <w:rsid w:val="00D67066"/>
    <w:rsid w:val="00D7053B"/>
    <w:rsid w:val="00D707AB"/>
    <w:rsid w:val="00D72E98"/>
    <w:rsid w:val="00D77D46"/>
    <w:rsid w:val="00D805DA"/>
    <w:rsid w:val="00D910DE"/>
    <w:rsid w:val="00D92B50"/>
    <w:rsid w:val="00D95ADB"/>
    <w:rsid w:val="00DA0A66"/>
    <w:rsid w:val="00DA0F44"/>
    <w:rsid w:val="00DA28F6"/>
    <w:rsid w:val="00DA409E"/>
    <w:rsid w:val="00DB065A"/>
    <w:rsid w:val="00DB2497"/>
    <w:rsid w:val="00DB2A87"/>
    <w:rsid w:val="00DB3E56"/>
    <w:rsid w:val="00DB49D8"/>
    <w:rsid w:val="00DB6B03"/>
    <w:rsid w:val="00DC0FFE"/>
    <w:rsid w:val="00DC48F4"/>
    <w:rsid w:val="00DC5D41"/>
    <w:rsid w:val="00DD2DE1"/>
    <w:rsid w:val="00DD4EFE"/>
    <w:rsid w:val="00DD5376"/>
    <w:rsid w:val="00DD7434"/>
    <w:rsid w:val="00DD770E"/>
    <w:rsid w:val="00DE4431"/>
    <w:rsid w:val="00DF0359"/>
    <w:rsid w:val="00DF06F7"/>
    <w:rsid w:val="00DF2E22"/>
    <w:rsid w:val="00DF2E82"/>
    <w:rsid w:val="00E00D8E"/>
    <w:rsid w:val="00E049BF"/>
    <w:rsid w:val="00E0789D"/>
    <w:rsid w:val="00E13614"/>
    <w:rsid w:val="00E154F4"/>
    <w:rsid w:val="00E16FCF"/>
    <w:rsid w:val="00E174BD"/>
    <w:rsid w:val="00E4056A"/>
    <w:rsid w:val="00E45863"/>
    <w:rsid w:val="00E55529"/>
    <w:rsid w:val="00E557CD"/>
    <w:rsid w:val="00E57250"/>
    <w:rsid w:val="00E57734"/>
    <w:rsid w:val="00E579FB"/>
    <w:rsid w:val="00E57CA8"/>
    <w:rsid w:val="00E613B9"/>
    <w:rsid w:val="00E63FAC"/>
    <w:rsid w:val="00E72805"/>
    <w:rsid w:val="00E751D0"/>
    <w:rsid w:val="00E7563C"/>
    <w:rsid w:val="00E83406"/>
    <w:rsid w:val="00E84E2E"/>
    <w:rsid w:val="00E8565E"/>
    <w:rsid w:val="00E85939"/>
    <w:rsid w:val="00E92F29"/>
    <w:rsid w:val="00EA0124"/>
    <w:rsid w:val="00EA1B42"/>
    <w:rsid w:val="00EA26F9"/>
    <w:rsid w:val="00EB7294"/>
    <w:rsid w:val="00EC4BF0"/>
    <w:rsid w:val="00EC4FB3"/>
    <w:rsid w:val="00EC5736"/>
    <w:rsid w:val="00EC57BF"/>
    <w:rsid w:val="00EC5942"/>
    <w:rsid w:val="00ED23DE"/>
    <w:rsid w:val="00ED3A82"/>
    <w:rsid w:val="00ED42FD"/>
    <w:rsid w:val="00EE0352"/>
    <w:rsid w:val="00EE1467"/>
    <w:rsid w:val="00EE42A3"/>
    <w:rsid w:val="00EE5F35"/>
    <w:rsid w:val="00EE6429"/>
    <w:rsid w:val="00EE6884"/>
    <w:rsid w:val="00EF3CDB"/>
    <w:rsid w:val="00EF4014"/>
    <w:rsid w:val="00EF545A"/>
    <w:rsid w:val="00F015E0"/>
    <w:rsid w:val="00F03960"/>
    <w:rsid w:val="00F050FA"/>
    <w:rsid w:val="00F11538"/>
    <w:rsid w:val="00F15AF5"/>
    <w:rsid w:val="00F23BF2"/>
    <w:rsid w:val="00F33966"/>
    <w:rsid w:val="00F33B13"/>
    <w:rsid w:val="00F33FDF"/>
    <w:rsid w:val="00F344C9"/>
    <w:rsid w:val="00F36880"/>
    <w:rsid w:val="00F37668"/>
    <w:rsid w:val="00F4115B"/>
    <w:rsid w:val="00F4151B"/>
    <w:rsid w:val="00F4505C"/>
    <w:rsid w:val="00F51FFC"/>
    <w:rsid w:val="00F55541"/>
    <w:rsid w:val="00F56253"/>
    <w:rsid w:val="00F60C54"/>
    <w:rsid w:val="00F621FE"/>
    <w:rsid w:val="00F641AF"/>
    <w:rsid w:val="00F70C1C"/>
    <w:rsid w:val="00F70DD6"/>
    <w:rsid w:val="00F74276"/>
    <w:rsid w:val="00F77BEF"/>
    <w:rsid w:val="00F80330"/>
    <w:rsid w:val="00F83071"/>
    <w:rsid w:val="00F84021"/>
    <w:rsid w:val="00F84FF8"/>
    <w:rsid w:val="00F9209D"/>
    <w:rsid w:val="00FA2399"/>
    <w:rsid w:val="00FB1B3B"/>
    <w:rsid w:val="00FB4644"/>
    <w:rsid w:val="00FB677A"/>
    <w:rsid w:val="00FC00FF"/>
    <w:rsid w:val="00FC0CD2"/>
    <w:rsid w:val="00FC3432"/>
    <w:rsid w:val="00FC7357"/>
    <w:rsid w:val="00FC75F0"/>
    <w:rsid w:val="00FD50D6"/>
    <w:rsid w:val="00FE2DBA"/>
    <w:rsid w:val="00FE4FC1"/>
    <w:rsid w:val="00FE6151"/>
    <w:rsid w:val="00FF63D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EEA65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74"/>
    <w:rPr>
      <w:sz w:val="24"/>
      <w:szCs w:val="24"/>
      <w:lang w:val="en-US" w:eastAsia="ko-KR"/>
    </w:rPr>
  </w:style>
  <w:style w:type="paragraph" w:styleId="Heading1">
    <w:name w:val="heading 1"/>
    <w:basedOn w:val="Normal"/>
    <w:qFormat/>
    <w:rsid w:val="00C81950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  <w:lang w:eastAsia="ja-JP"/>
    </w:rPr>
  </w:style>
  <w:style w:type="paragraph" w:styleId="Heading4">
    <w:name w:val="heading 4"/>
    <w:basedOn w:val="Normal"/>
    <w:qFormat/>
    <w:rsid w:val="00C81950"/>
    <w:pPr>
      <w:spacing w:before="100" w:beforeAutospacing="1" w:after="100" w:afterAutospacing="1"/>
      <w:outlineLvl w:val="3"/>
    </w:pPr>
    <w:rPr>
      <w:b/>
      <w:bCs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1950"/>
    <w:pPr>
      <w:spacing w:before="100" w:beforeAutospacing="1" w:after="100" w:afterAutospacing="1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rsid w:val="00C81950"/>
    <w:rPr>
      <w:color w:val="0000FF"/>
      <w:u w:val="single"/>
    </w:rPr>
  </w:style>
  <w:style w:type="character" w:customStyle="1" w:styleId="supersmall">
    <w:name w:val="supersmall"/>
    <w:basedOn w:val="DefaultParagraphFont"/>
    <w:rsid w:val="00C81950"/>
  </w:style>
  <w:style w:type="paragraph" w:styleId="Header">
    <w:name w:val="header"/>
    <w:basedOn w:val="Normal"/>
    <w:link w:val="HeaderChar"/>
    <w:uiPriority w:val="99"/>
    <w:rsid w:val="00D07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7A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1">
    <w:name w:val="EmailStyle21"/>
    <w:basedOn w:val="DefaultParagraphFont"/>
    <w:semiHidden/>
    <w:rsid w:val="00334E56"/>
    <w:rPr>
      <w:rFonts w:ascii="Arial" w:hAnsi="Arial" w:cs="Arial"/>
      <w:color w:val="auto"/>
      <w:sz w:val="20"/>
      <w:szCs w:val="20"/>
    </w:rPr>
  </w:style>
  <w:style w:type="paragraph" w:styleId="HTMLPreformatted">
    <w:name w:val="HTML Preformatted"/>
    <w:basedOn w:val="Normal"/>
    <w:rsid w:val="003A4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paragraph" w:styleId="BalloonText">
    <w:name w:val="Balloon Text"/>
    <w:basedOn w:val="Normal"/>
    <w:semiHidden/>
    <w:rsid w:val="00412D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41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1D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1D6F"/>
    <w:rPr>
      <w:b/>
      <w:bCs/>
    </w:rPr>
  </w:style>
  <w:style w:type="paragraph" w:customStyle="1" w:styleId="H3">
    <w:name w:val="H3"/>
    <w:basedOn w:val="Normal"/>
    <w:next w:val="Normal"/>
    <w:rsid w:val="00BE09D9"/>
    <w:pPr>
      <w:keepNext/>
      <w:spacing w:before="100" w:after="100"/>
      <w:outlineLvl w:val="3"/>
    </w:pPr>
    <w:rPr>
      <w:rFonts w:eastAsia="Times New Roman"/>
      <w:b/>
      <w:snapToGrid w:val="0"/>
      <w:sz w:val="28"/>
      <w:szCs w:val="20"/>
      <w:lang w:val="fr-FR" w:eastAsia="en-US"/>
    </w:rPr>
  </w:style>
  <w:style w:type="paragraph" w:customStyle="1" w:styleId="H2">
    <w:name w:val="H2"/>
    <w:basedOn w:val="Normal"/>
    <w:next w:val="Normal"/>
    <w:rsid w:val="00480BB1"/>
    <w:pPr>
      <w:keepNext/>
      <w:spacing w:before="100" w:after="100"/>
      <w:outlineLvl w:val="2"/>
    </w:pPr>
    <w:rPr>
      <w:b/>
      <w:snapToGrid w:val="0"/>
      <w:sz w:val="36"/>
      <w:szCs w:val="20"/>
      <w:lang w:val="fr-FR" w:eastAsia="en-US"/>
    </w:rPr>
  </w:style>
  <w:style w:type="paragraph" w:customStyle="1" w:styleId="H4">
    <w:name w:val="H4"/>
    <w:basedOn w:val="Normal"/>
    <w:next w:val="Normal"/>
    <w:rsid w:val="00AD092B"/>
    <w:pPr>
      <w:keepNext/>
      <w:spacing w:before="100" w:after="100"/>
      <w:outlineLvl w:val="4"/>
    </w:pPr>
    <w:rPr>
      <w:b/>
      <w:snapToGrid w:val="0"/>
      <w:szCs w:val="20"/>
      <w:lang w:val="fr-FR" w:eastAsia="en-US"/>
    </w:rPr>
  </w:style>
  <w:style w:type="paragraph" w:customStyle="1" w:styleId="Default">
    <w:name w:val="Default"/>
    <w:rsid w:val="00023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zh-TW"/>
    </w:rPr>
  </w:style>
  <w:style w:type="paragraph" w:styleId="ListParagraph">
    <w:name w:val="List Paragraph"/>
    <w:basedOn w:val="Normal"/>
    <w:uiPriority w:val="34"/>
    <w:qFormat/>
    <w:rsid w:val="005021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57C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956D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956DF"/>
    <w:rPr>
      <w:rFonts w:ascii="Calibri" w:eastAsiaTheme="minorHAnsi" w:hAnsi="Calibri" w:cs="Consolas"/>
      <w:sz w:val="22"/>
      <w:szCs w:val="21"/>
      <w:lang w:val="en-US" w:eastAsia="en-US"/>
    </w:rPr>
  </w:style>
  <w:style w:type="paragraph" w:styleId="Revision">
    <w:name w:val="Revision"/>
    <w:hidden/>
    <w:uiPriority w:val="99"/>
    <w:semiHidden/>
    <w:rsid w:val="009130AC"/>
    <w:rPr>
      <w:sz w:val="24"/>
      <w:szCs w:val="24"/>
      <w:lang w:val="en-US" w:eastAsia="ko-KR"/>
    </w:rPr>
  </w:style>
  <w:style w:type="character" w:customStyle="1" w:styleId="j-jk9ej-pjvnoc">
    <w:name w:val="j-jk9ej-pjvnoc"/>
    <w:basedOn w:val="DefaultParagraphFont"/>
    <w:rsid w:val="00B82F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FEA"/>
    <w:rPr>
      <w:lang w:val="en-US" w:eastAsia="ko-KR"/>
    </w:rPr>
  </w:style>
  <w:style w:type="character" w:styleId="Strong">
    <w:name w:val="Strong"/>
    <w:basedOn w:val="DefaultParagraphFont"/>
    <w:uiPriority w:val="22"/>
    <w:qFormat/>
    <w:rsid w:val="00EC5736"/>
    <w:rPr>
      <w:b/>
      <w:bCs/>
    </w:rPr>
  </w:style>
  <w:style w:type="paragraph" w:customStyle="1" w:styleId="PTHeading1">
    <w:name w:val="PT Heading 1"/>
    <w:basedOn w:val="Normal"/>
    <w:qFormat/>
    <w:rsid w:val="00E55529"/>
    <w:pPr>
      <w:spacing w:before="1200" w:after="720"/>
      <w:jc w:val="center"/>
    </w:pPr>
    <w:rPr>
      <w:rFonts w:ascii="Arial" w:hAnsi="Arial" w:cs="Arial"/>
      <w:b/>
      <w:lang w:eastAsia="en-US"/>
    </w:rPr>
  </w:style>
  <w:style w:type="paragraph" w:customStyle="1" w:styleId="PTBodytext">
    <w:name w:val="PT Body text"/>
    <w:qFormat/>
    <w:rsid w:val="00E55529"/>
    <w:pPr>
      <w:spacing w:after="120"/>
      <w:ind w:firstLine="425"/>
      <w:jc w:val="both"/>
    </w:pPr>
    <w:rPr>
      <w:rFonts w:ascii="Caecilia Roman" w:eastAsia="PMingLiU" w:hAnsi="Caecilia Roman" w:cs="Arial"/>
      <w:sz w:val="18"/>
      <w:szCs w:val="18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E55529"/>
    <w:rPr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rsid w:val="00E55529"/>
    <w:rPr>
      <w:sz w:val="24"/>
      <w:szCs w:val="24"/>
      <w:lang w:val="en-US" w:eastAsia="ko-KR"/>
    </w:rPr>
  </w:style>
  <w:style w:type="paragraph" w:customStyle="1" w:styleId="PTHeading2">
    <w:name w:val="PT Heading 2"/>
    <w:basedOn w:val="Normal"/>
    <w:qFormat/>
    <w:rsid w:val="00E55529"/>
    <w:pPr>
      <w:tabs>
        <w:tab w:val="left" w:pos="425"/>
      </w:tabs>
      <w:spacing w:before="240" w:after="240"/>
    </w:pPr>
    <w:rPr>
      <w:rFonts w:ascii="Arial" w:hAnsi="Arial" w:cs="Arial"/>
      <w:b/>
      <w:sz w:val="20"/>
      <w:szCs w:val="20"/>
      <w:lang w:eastAsia="en-US"/>
    </w:rPr>
  </w:style>
  <w:style w:type="paragraph" w:customStyle="1" w:styleId="PTHeading3">
    <w:name w:val="PT Heading 3"/>
    <w:basedOn w:val="PTHeading2"/>
    <w:qFormat/>
    <w:rsid w:val="00E55529"/>
    <w:pPr>
      <w:tabs>
        <w:tab w:val="clear" w:pos="425"/>
        <w:tab w:val="left" w:pos="567"/>
      </w:tabs>
      <w:spacing w:after="120"/>
    </w:pPr>
    <w:rPr>
      <w:i/>
    </w:rPr>
  </w:style>
  <w:style w:type="paragraph" w:styleId="Title">
    <w:name w:val="Title"/>
    <w:basedOn w:val="Normal"/>
    <w:link w:val="TitleChar"/>
    <w:qFormat/>
    <w:rsid w:val="00E45863"/>
    <w:pPr>
      <w:jc w:val="center"/>
    </w:pPr>
    <w:rPr>
      <w:rFonts w:eastAsia="SimSu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45863"/>
    <w:rPr>
      <w:rFonts w:eastAsia="SimSun"/>
      <w:b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E74"/>
    <w:rPr>
      <w:sz w:val="24"/>
      <w:szCs w:val="24"/>
      <w:lang w:val="en-US" w:eastAsia="ko-KR"/>
    </w:rPr>
  </w:style>
  <w:style w:type="paragraph" w:styleId="Heading1">
    <w:name w:val="heading 1"/>
    <w:basedOn w:val="Normal"/>
    <w:qFormat/>
    <w:rsid w:val="00C81950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  <w:lang w:eastAsia="ja-JP"/>
    </w:rPr>
  </w:style>
  <w:style w:type="paragraph" w:styleId="Heading4">
    <w:name w:val="heading 4"/>
    <w:basedOn w:val="Normal"/>
    <w:qFormat/>
    <w:rsid w:val="00C81950"/>
    <w:pPr>
      <w:spacing w:before="100" w:beforeAutospacing="1" w:after="100" w:afterAutospacing="1"/>
      <w:outlineLvl w:val="3"/>
    </w:pPr>
    <w:rPr>
      <w:b/>
      <w:bCs/>
      <w:color w:val="00000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81950"/>
    <w:pPr>
      <w:spacing w:before="100" w:beforeAutospacing="1" w:after="100" w:afterAutospacing="1"/>
    </w:pPr>
    <w:rPr>
      <w:color w:val="000000"/>
      <w:lang w:eastAsia="ja-JP"/>
    </w:rPr>
  </w:style>
  <w:style w:type="character" w:styleId="Hyperlink">
    <w:name w:val="Hyperlink"/>
    <w:basedOn w:val="DefaultParagraphFont"/>
    <w:uiPriority w:val="99"/>
    <w:rsid w:val="00C81950"/>
    <w:rPr>
      <w:color w:val="0000FF"/>
      <w:u w:val="single"/>
    </w:rPr>
  </w:style>
  <w:style w:type="character" w:customStyle="1" w:styleId="supersmall">
    <w:name w:val="supersmall"/>
    <w:basedOn w:val="DefaultParagraphFont"/>
    <w:rsid w:val="00C81950"/>
  </w:style>
  <w:style w:type="paragraph" w:styleId="Header">
    <w:name w:val="header"/>
    <w:basedOn w:val="Normal"/>
    <w:link w:val="HeaderChar"/>
    <w:uiPriority w:val="99"/>
    <w:rsid w:val="00D07A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7A8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D4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mailStyle21">
    <w:name w:val="EmailStyle21"/>
    <w:basedOn w:val="DefaultParagraphFont"/>
    <w:semiHidden/>
    <w:rsid w:val="00334E56"/>
    <w:rPr>
      <w:rFonts w:ascii="Arial" w:hAnsi="Arial" w:cs="Arial"/>
      <w:color w:val="auto"/>
      <w:sz w:val="20"/>
      <w:szCs w:val="20"/>
    </w:rPr>
  </w:style>
  <w:style w:type="paragraph" w:styleId="HTMLPreformatted">
    <w:name w:val="HTML Preformatted"/>
    <w:basedOn w:val="Normal"/>
    <w:rsid w:val="003A4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paragraph" w:styleId="BalloonText">
    <w:name w:val="Balloon Text"/>
    <w:basedOn w:val="Normal"/>
    <w:semiHidden/>
    <w:rsid w:val="00412D8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41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41D6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41D6F"/>
    <w:rPr>
      <w:b/>
      <w:bCs/>
    </w:rPr>
  </w:style>
  <w:style w:type="paragraph" w:customStyle="1" w:styleId="H3">
    <w:name w:val="H3"/>
    <w:basedOn w:val="Normal"/>
    <w:next w:val="Normal"/>
    <w:rsid w:val="00BE09D9"/>
    <w:pPr>
      <w:keepNext/>
      <w:spacing w:before="100" w:after="100"/>
      <w:outlineLvl w:val="3"/>
    </w:pPr>
    <w:rPr>
      <w:rFonts w:eastAsia="Times New Roman"/>
      <w:b/>
      <w:snapToGrid w:val="0"/>
      <w:sz w:val="28"/>
      <w:szCs w:val="20"/>
      <w:lang w:val="fr-FR" w:eastAsia="en-US"/>
    </w:rPr>
  </w:style>
  <w:style w:type="paragraph" w:customStyle="1" w:styleId="H2">
    <w:name w:val="H2"/>
    <w:basedOn w:val="Normal"/>
    <w:next w:val="Normal"/>
    <w:rsid w:val="00480BB1"/>
    <w:pPr>
      <w:keepNext/>
      <w:spacing w:before="100" w:after="100"/>
      <w:outlineLvl w:val="2"/>
    </w:pPr>
    <w:rPr>
      <w:b/>
      <w:snapToGrid w:val="0"/>
      <w:sz w:val="36"/>
      <w:szCs w:val="20"/>
      <w:lang w:val="fr-FR" w:eastAsia="en-US"/>
    </w:rPr>
  </w:style>
  <w:style w:type="paragraph" w:customStyle="1" w:styleId="H4">
    <w:name w:val="H4"/>
    <w:basedOn w:val="Normal"/>
    <w:next w:val="Normal"/>
    <w:rsid w:val="00AD092B"/>
    <w:pPr>
      <w:keepNext/>
      <w:spacing w:before="100" w:after="100"/>
      <w:outlineLvl w:val="4"/>
    </w:pPr>
    <w:rPr>
      <w:b/>
      <w:snapToGrid w:val="0"/>
      <w:szCs w:val="20"/>
      <w:lang w:val="fr-FR" w:eastAsia="en-US"/>
    </w:rPr>
  </w:style>
  <w:style w:type="paragraph" w:customStyle="1" w:styleId="Default">
    <w:name w:val="Default"/>
    <w:rsid w:val="0002399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zh-TW"/>
    </w:rPr>
  </w:style>
  <w:style w:type="paragraph" w:styleId="ListParagraph">
    <w:name w:val="List Paragraph"/>
    <w:basedOn w:val="Normal"/>
    <w:uiPriority w:val="34"/>
    <w:qFormat/>
    <w:rsid w:val="0050218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157C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956DF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956DF"/>
    <w:rPr>
      <w:rFonts w:ascii="Calibri" w:eastAsiaTheme="minorHAnsi" w:hAnsi="Calibri" w:cs="Consolas"/>
      <w:sz w:val="22"/>
      <w:szCs w:val="21"/>
      <w:lang w:val="en-US" w:eastAsia="en-US"/>
    </w:rPr>
  </w:style>
  <w:style w:type="paragraph" w:styleId="Revision">
    <w:name w:val="Revision"/>
    <w:hidden/>
    <w:uiPriority w:val="99"/>
    <w:semiHidden/>
    <w:rsid w:val="009130AC"/>
    <w:rPr>
      <w:sz w:val="24"/>
      <w:szCs w:val="24"/>
      <w:lang w:val="en-US" w:eastAsia="ko-KR"/>
    </w:rPr>
  </w:style>
  <w:style w:type="character" w:customStyle="1" w:styleId="j-jk9ej-pjvnoc">
    <w:name w:val="j-jk9ej-pjvnoc"/>
    <w:basedOn w:val="DefaultParagraphFont"/>
    <w:rsid w:val="00B82FE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2FEA"/>
    <w:rPr>
      <w:lang w:val="en-US" w:eastAsia="ko-KR"/>
    </w:rPr>
  </w:style>
  <w:style w:type="character" w:styleId="Strong">
    <w:name w:val="Strong"/>
    <w:basedOn w:val="DefaultParagraphFont"/>
    <w:uiPriority w:val="22"/>
    <w:qFormat/>
    <w:rsid w:val="00EC5736"/>
    <w:rPr>
      <w:b/>
      <w:bCs/>
    </w:rPr>
  </w:style>
  <w:style w:type="paragraph" w:customStyle="1" w:styleId="PTHeading1">
    <w:name w:val="PT Heading 1"/>
    <w:basedOn w:val="Normal"/>
    <w:qFormat/>
    <w:rsid w:val="00E55529"/>
    <w:pPr>
      <w:spacing w:before="1200" w:after="720"/>
      <w:jc w:val="center"/>
    </w:pPr>
    <w:rPr>
      <w:rFonts w:ascii="Arial" w:hAnsi="Arial" w:cs="Arial"/>
      <w:b/>
      <w:lang w:eastAsia="en-US"/>
    </w:rPr>
  </w:style>
  <w:style w:type="paragraph" w:customStyle="1" w:styleId="PTBodytext">
    <w:name w:val="PT Body text"/>
    <w:qFormat/>
    <w:rsid w:val="00E55529"/>
    <w:pPr>
      <w:spacing w:after="120"/>
      <w:ind w:firstLine="425"/>
      <w:jc w:val="both"/>
    </w:pPr>
    <w:rPr>
      <w:rFonts w:ascii="Caecilia Roman" w:eastAsia="PMingLiU" w:hAnsi="Caecilia Roman" w:cs="Arial"/>
      <w:sz w:val="18"/>
      <w:szCs w:val="18"/>
      <w:lang w:val="en-GB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E55529"/>
    <w:rPr>
      <w:sz w:val="24"/>
      <w:szCs w:val="24"/>
      <w:lang w:val="en-US" w:eastAsia="ko-KR"/>
    </w:rPr>
  </w:style>
  <w:style w:type="character" w:customStyle="1" w:styleId="FooterChar">
    <w:name w:val="Footer Char"/>
    <w:basedOn w:val="DefaultParagraphFont"/>
    <w:link w:val="Footer"/>
    <w:rsid w:val="00E55529"/>
    <w:rPr>
      <w:sz w:val="24"/>
      <w:szCs w:val="24"/>
      <w:lang w:val="en-US" w:eastAsia="ko-KR"/>
    </w:rPr>
  </w:style>
  <w:style w:type="paragraph" w:customStyle="1" w:styleId="PTHeading2">
    <w:name w:val="PT Heading 2"/>
    <w:basedOn w:val="Normal"/>
    <w:qFormat/>
    <w:rsid w:val="00E55529"/>
    <w:pPr>
      <w:tabs>
        <w:tab w:val="left" w:pos="425"/>
      </w:tabs>
      <w:spacing w:before="240" w:after="240"/>
    </w:pPr>
    <w:rPr>
      <w:rFonts w:ascii="Arial" w:hAnsi="Arial" w:cs="Arial"/>
      <w:b/>
      <w:sz w:val="20"/>
      <w:szCs w:val="20"/>
      <w:lang w:eastAsia="en-US"/>
    </w:rPr>
  </w:style>
  <w:style w:type="paragraph" w:customStyle="1" w:styleId="PTHeading3">
    <w:name w:val="PT Heading 3"/>
    <w:basedOn w:val="PTHeading2"/>
    <w:qFormat/>
    <w:rsid w:val="00E55529"/>
    <w:pPr>
      <w:tabs>
        <w:tab w:val="clear" w:pos="425"/>
        <w:tab w:val="left" w:pos="567"/>
      </w:tabs>
      <w:spacing w:after="120"/>
    </w:pPr>
    <w:rPr>
      <w:i/>
    </w:rPr>
  </w:style>
  <w:style w:type="paragraph" w:styleId="Title">
    <w:name w:val="Title"/>
    <w:basedOn w:val="Normal"/>
    <w:link w:val="TitleChar"/>
    <w:qFormat/>
    <w:rsid w:val="00E45863"/>
    <w:pPr>
      <w:jc w:val="center"/>
    </w:pPr>
    <w:rPr>
      <w:rFonts w:eastAsia="SimSun"/>
      <w:b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E45863"/>
    <w:rPr>
      <w:rFonts w:eastAsia="SimSun"/>
      <w:b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5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7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7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193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7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3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ks_c_5601-1987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873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SMINS-3 preliminary programme</vt:lpstr>
      <vt:lpstr>NEA Nuclear Science Committee</vt:lpstr>
    </vt:vector>
  </TitlesOfParts>
  <Company>NEA</Company>
  <LinksUpToDate>false</LinksUpToDate>
  <CharactersWithSpaces>6589</CharactersWithSpaces>
  <SharedDoc>false</SharedDoc>
  <HLinks>
    <vt:vector size="102" baseType="variant">
      <vt:variant>
        <vt:i4>7864384</vt:i4>
      </vt:variant>
      <vt:variant>
        <vt:i4>51</vt:i4>
      </vt:variant>
      <vt:variant>
        <vt:i4>0</vt:i4>
      </vt:variant>
      <vt:variant>
        <vt:i4>5</vt:i4>
      </vt:variant>
      <vt:variant>
        <vt:lpwstr>mailto:smins2@kaeri.re.kr</vt:lpwstr>
      </vt:variant>
      <vt:variant>
        <vt:lpwstr/>
      </vt:variant>
      <vt:variant>
        <vt:i4>7929858</vt:i4>
      </vt:variant>
      <vt:variant>
        <vt:i4>48</vt:i4>
      </vt:variant>
      <vt:variant>
        <vt:i4>0</vt:i4>
      </vt:variant>
      <vt:variant>
        <vt:i4>5</vt:i4>
      </vt:variant>
      <vt:variant>
        <vt:lpwstr>mailto:jypark@kaeri.re.kr</vt:lpwstr>
      </vt:variant>
      <vt:variant>
        <vt:lpwstr/>
      </vt:variant>
      <vt:variant>
        <vt:i4>983137</vt:i4>
      </vt:variant>
      <vt:variant>
        <vt:i4>45</vt:i4>
      </vt:variant>
      <vt:variant>
        <vt:i4>0</vt:i4>
      </vt:variant>
      <vt:variant>
        <vt:i4>5</vt:i4>
      </vt:variant>
      <vt:variant>
        <vt:lpwstr>mailto:yongjoon.choi@oecd.org</vt:lpwstr>
      </vt:variant>
      <vt:variant>
        <vt:lpwstr/>
      </vt:variant>
      <vt:variant>
        <vt:i4>7929858</vt:i4>
      </vt:variant>
      <vt:variant>
        <vt:i4>42</vt:i4>
      </vt:variant>
      <vt:variant>
        <vt:i4>0</vt:i4>
      </vt:variant>
      <vt:variant>
        <vt:i4>5</vt:i4>
      </vt:variant>
      <vt:variant>
        <vt:lpwstr>mailto:jypark@kaeri.re.kr</vt:lpwstr>
      </vt:variant>
      <vt:variant>
        <vt:lpwstr/>
      </vt:variant>
      <vt:variant>
        <vt:i4>7864384</vt:i4>
      </vt:variant>
      <vt:variant>
        <vt:i4>39</vt:i4>
      </vt:variant>
      <vt:variant>
        <vt:i4>0</vt:i4>
      </vt:variant>
      <vt:variant>
        <vt:i4>5</vt:i4>
      </vt:variant>
      <vt:variant>
        <vt:lpwstr>mailto:smins2@kaeri.re.kr</vt:lpwstr>
      </vt:variant>
      <vt:variant>
        <vt:lpwstr/>
      </vt:variant>
      <vt:variant>
        <vt:i4>131147</vt:i4>
      </vt:variant>
      <vt:variant>
        <vt:i4>36</vt:i4>
      </vt:variant>
      <vt:variant>
        <vt:i4>0</vt:i4>
      </vt:variant>
      <vt:variant>
        <vt:i4>5</vt:i4>
      </vt:variant>
      <vt:variant>
        <vt:lpwstr>http://www.nea.fr/html/science/smins2/documents/DoosanHeavyIndu-NUCLEARPOWERPLANT.pdf</vt:lpwstr>
      </vt:variant>
      <vt:variant>
        <vt:lpwstr/>
      </vt:variant>
      <vt:variant>
        <vt:i4>3997745</vt:i4>
      </vt:variant>
      <vt:variant>
        <vt:i4>33</vt:i4>
      </vt:variant>
      <vt:variant>
        <vt:i4>0</vt:i4>
      </vt:variant>
      <vt:variant>
        <vt:i4>5</vt:i4>
      </vt:variant>
      <vt:variant>
        <vt:lpwstr>http://www.doosanheavy.com/eng/</vt:lpwstr>
      </vt:variant>
      <vt:variant>
        <vt:lpwstr/>
      </vt:variant>
      <vt:variant>
        <vt:i4>6357053</vt:i4>
      </vt:variant>
      <vt:variant>
        <vt:i4>30</vt:i4>
      </vt:variant>
      <vt:variant>
        <vt:i4>0</vt:i4>
      </vt:variant>
      <vt:variant>
        <vt:i4>5</vt:i4>
      </vt:variant>
      <vt:variant>
        <vt:lpwstr>http://www.kaeri.re.kr/english/</vt:lpwstr>
      </vt:variant>
      <vt:variant>
        <vt:lpwstr/>
      </vt:variant>
      <vt:variant>
        <vt:i4>3342380</vt:i4>
      </vt:variant>
      <vt:variant>
        <vt:i4>27</vt:i4>
      </vt:variant>
      <vt:variant>
        <vt:i4>0</vt:i4>
      </vt:variant>
      <vt:variant>
        <vt:i4>5</vt:i4>
      </vt:variant>
      <vt:variant>
        <vt:lpwstr>http://hanaro.kaeri.re.kr/english/</vt:lpwstr>
      </vt:variant>
      <vt:variant>
        <vt:lpwstr/>
      </vt:variant>
      <vt:variant>
        <vt:i4>2293882</vt:i4>
      </vt:variant>
      <vt:variant>
        <vt:i4>24</vt:i4>
      </vt:variant>
      <vt:variant>
        <vt:i4>0</vt:i4>
      </vt:variant>
      <vt:variant>
        <vt:i4>5</vt:i4>
      </vt:variant>
      <vt:variant>
        <vt:lpwstr>http://www.mofat.go.kr/english/visa/apply/index.jsp</vt:lpwstr>
      </vt:variant>
      <vt:variant>
        <vt:lpwstr/>
      </vt:variant>
      <vt:variant>
        <vt:i4>7929858</vt:i4>
      </vt:variant>
      <vt:variant>
        <vt:i4>21</vt:i4>
      </vt:variant>
      <vt:variant>
        <vt:i4>0</vt:i4>
      </vt:variant>
      <vt:variant>
        <vt:i4>5</vt:i4>
      </vt:variant>
      <vt:variant>
        <vt:lpwstr>mailto:jypark@kaeri.re.kr</vt:lpwstr>
      </vt:variant>
      <vt:variant>
        <vt:lpwstr/>
      </vt:variant>
      <vt:variant>
        <vt:i4>7864384</vt:i4>
      </vt:variant>
      <vt:variant>
        <vt:i4>18</vt:i4>
      </vt:variant>
      <vt:variant>
        <vt:i4>0</vt:i4>
      </vt:variant>
      <vt:variant>
        <vt:i4>5</vt:i4>
      </vt:variant>
      <vt:variant>
        <vt:lpwstr>mailto:smins2@kaeri.re.kr</vt:lpwstr>
      </vt:variant>
      <vt:variant>
        <vt:lpwstr/>
      </vt:variant>
      <vt:variant>
        <vt:i4>983137</vt:i4>
      </vt:variant>
      <vt:variant>
        <vt:i4>15</vt:i4>
      </vt:variant>
      <vt:variant>
        <vt:i4>0</vt:i4>
      </vt:variant>
      <vt:variant>
        <vt:i4>5</vt:i4>
      </vt:variant>
      <vt:variant>
        <vt:lpwstr>mailto:yongjoon.choi@oecd.org</vt:lpwstr>
      </vt:variant>
      <vt:variant>
        <vt:lpwstr/>
      </vt:variant>
      <vt:variant>
        <vt:i4>2031688</vt:i4>
      </vt:variant>
      <vt:variant>
        <vt:i4>12</vt:i4>
      </vt:variant>
      <vt:variant>
        <vt:i4>0</vt:i4>
      </vt:variant>
      <vt:variant>
        <vt:i4>5</vt:i4>
      </vt:variant>
      <vt:variant>
        <vt:lpwstr>http://www.nea.fr/html/science/smins2/index.html</vt:lpwstr>
      </vt:variant>
      <vt:variant>
        <vt:lpwstr/>
      </vt:variant>
      <vt:variant>
        <vt:i4>2949158</vt:i4>
      </vt:variant>
      <vt:variant>
        <vt:i4>9</vt:i4>
      </vt:variant>
      <vt:variant>
        <vt:i4>0</vt:i4>
      </vt:variant>
      <vt:variant>
        <vt:i4>5</vt:i4>
      </vt:variant>
      <vt:variant>
        <vt:lpwstr>http://www.nea.fr/confdb/confdb/conf?id=40</vt:lpwstr>
      </vt:variant>
      <vt:variant>
        <vt:lpwstr/>
      </vt:variant>
      <vt:variant>
        <vt:i4>2818117</vt:i4>
      </vt:variant>
      <vt:variant>
        <vt:i4>6</vt:i4>
      </vt:variant>
      <vt:variant>
        <vt:i4>0</vt:i4>
      </vt:variant>
      <vt:variant>
        <vt:i4>5</vt:i4>
      </vt:variant>
      <vt:variant>
        <vt:lpwstr>http://www.nea.fr/html/science/smins2/instructions_authors.doc</vt:lpwstr>
      </vt:variant>
      <vt:variant>
        <vt:lpwstr/>
      </vt:variant>
      <vt:variant>
        <vt:i4>983137</vt:i4>
      </vt:variant>
      <vt:variant>
        <vt:i4>3</vt:i4>
      </vt:variant>
      <vt:variant>
        <vt:i4>0</vt:i4>
      </vt:variant>
      <vt:variant>
        <vt:i4>5</vt:i4>
      </vt:variant>
      <vt:variant>
        <vt:lpwstr>mailto:yongjoon.choi@oecd.org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SMINS-3 preliminary programme</dc:title>
  <dc:creator>choi_yj</dc:creator>
  <cp:lastModifiedBy>CORNET Stephanie, NEA/DB</cp:lastModifiedBy>
  <cp:revision>3</cp:revision>
  <cp:lastPrinted>2013-07-25T12:21:00Z</cp:lastPrinted>
  <dcterms:created xsi:type="dcterms:W3CDTF">2013-08-08T12:52:00Z</dcterms:created>
  <dcterms:modified xsi:type="dcterms:W3CDTF">2013-08-09T07:31:00Z</dcterms:modified>
</cp:coreProperties>
</file>